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A4" w:rsidRDefault="00677A32" w:rsidP="0005234E">
      <w:pPr>
        <w:spacing w:after="0" w:line="264" w:lineRule="auto"/>
        <w:ind w:left="4956"/>
        <w:jc w:val="center"/>
        <w:rPr>
          <w:rFonts w:ascii="Times New Roman Tj" w:hAnsi="Times New Roman Tj" w:cs="Times New Roman"/>
          <w:sz w:val="28"/>
          <w:szCs w:val="28"/>
        </w:rPr>
      </w:pPr>
      <w:r w:rsidRPr="00B902B9">
        <w:rPr>
          <w:rFonts w:ascii="Times New Roman Tj" w:hAnsi="Times New Roman Tj" w:cs="Times New Roman"/>
          <w:sz w:val="28"/>
          <w:szCs w:val="28"/>
        </w:rPr>
        <w:t>Бо</w:t>
      </w:r>
      <w:r w:rsidR="0005234E" w:rsidRPr="00B902B9">
        <w:rPr>
          <w:rFonts w:ascii="Times New Roman Tj" w:hAnsi="Times New Roman Tj" w:cs="Times New Roman"/>
          <w:sz w:val="28"/>
          <w:szCs w:val="28"/>
        </w:rPr>
        <w:t xml:space="preserve"> </w:t>
      </w:r>
      <w:r w:rsidRPr="00B902B9">
        <w:rPr>
          <w:rFonts w:ascii="Times New Roman Tj" w:hAnsi="Times New Roman Tj" w:cs="Times New Roman"/>
          <w:sz w:val="28"/>
          <w:szCs w:val="28"/>
        </w:rPr>
        <w:t xml:space="preserve">ќарори </w:t>
      </w:r>
    </w:p>
    <w:p w:rsidR="00677A32" w:rsidRPr="00B902B9" w:rsidRDefault="00677A32" w:rsidP="0005234E">
      <w:pPr>
        <w:spacing w:after="0" w:line="264" w:lineRule="auto"/>
        <w:ind w:left="4956"/>
        <w:jc w:val="center"/>
        <w:rPr>
          <w:rFonts w:ascii="Times New Roman Tj" w:hAnsi="Times New Roman Tj" w:cs="Times New Roman"/>
          <w:sz w:val="28"/>
          <w:szCs w:val="28"/>
        </w:rPr>
      </w:pPr>
      <w:r w:rsidRPr="00B902B9">
        <w:rPr>
          <w:rFonts w:ascii="Times New Roman Tj" w:hAnsi="Times New Roman Tj" w:cs="Times New Roman"/>
          <w:sz w:val="28"/>
          <w:szCs w:val="28"/>
        </w:rPr>
        <w:t>Комиссияи марказии</w:t>
      </w:r>
    </w:p>
    <w:p w:rsidR="00677A32" w:rsidRPr="00B902B9" w:rsidRDefault="0005234E" w:rsidP="0005234E">
      <w:pPr>
        <w:spacing w:after="0" w:line="264" w:lineRule="auto"/>
        <w:ind w:left="4956"/>
        <w:jc w:val="center"/>
        <w:rPr>
          <w:rFonts w:ascii="Times New Roman Tj" w:hAnsi="Times New Roman Tj" w:cs="Times New Roman"/>
          <w:sz w:val="28"/>
          <w:szCs w:val="28"/>
        </w:rPr>
      </w:pPr>
      <w:r w:rsidRPr="00B902B9">
        <w:rPr>
          <w:rFonts w:ascii="Times New Roman Tj" w:hAnsi="Times New Roman Tj" w:cs="Times New Roman"/>
          <w:sz w:val="28"/>
          <w:szCs w:val="28"/>
        </w:rPr>
        <w:t xml:space="preserve">интихобот </w:t>
      </w:r>
      <w:r w:rsidR="00677A32" w:rsidRPr="00B902B9">
        <w:rPr>
          <w:rFonts w:ascii="Times New Roman Tj" w:hAnsi="Times New Roman Tj" w:cs="Times New Roman"/>
          <w:sz w:val="28"/>
          <w:szCs w:val="28"/>
        </w:rPr>
        <w:t>ва</w:t>
      </w:r>
      <w:r w:rsidRPr="00B902B9">
        <w:rPr>
          <w:rFonts w:ascii="Times New Roman Tj" w:hAnsi="Times New Roman Tj" w:cs="Times New Roman"/>
          <w:sz w:val="28"/>
          <w:szCs w:val="28"/>
        </w:rPr>
        <w:t xml:space="preserve"> </w:t>
      </w:r>
      <w:r w:rsidR="00677A32" w:rsidRPr="00B902B9">
        <w:rPr>
          <w:rFonts w:ascii="Times New Roman Tj" w:hAnsi="Times New Roman Tj" w:cs="Times New Roman"/>
          <w:sz w:val="28"/>
          <w:szCs w:val="28"/>
        </w:rPr>
        <w:t>раъйпурсии</w:t>
      </w:r>
    </w:p>
    <w:p w:rsidR="00677A32" w:rsidRPr="00B902B9" w:rsidRDefault="00677A32" w:rsidP="0005234E">
      <w:pPr>
        <w:spacing w:after="0" w:line="264" w:lineRule="auto"/>
        <w:ind w:left="4956"/>
        <w:jc w:val="center"/>
        <w:rPr>
          <w:rFonts w:ascii="Times New Roman Tj" w:hAnsi="Times New Roman Tj" w:cs="Times New Roman"/>
          <w:sz w:val="28"/>
          <w:szCs w:val="28"/>
        </w:rPr>
      </w:pPr>
      <w:r w:rsidRPr="00B902B9">
        <w:rPr>
          <w:rFonts w:ascii="Times New Roman Tj" w:hAnsi="Times New Roman Tj" w:cs="Times New Roman"/>
          <w:sz w:val="28"/>
          <w:szCs w:val="28"/>
        </w:rPr>
        <w:t>Љумњурии</w:t>
      </w:r>
      <w:r w:rsidR="0005234E" w:rsidRPr="00B902B9">
        <w:rPr>
          <w:rFonts w:ascii="Times New Roman Tj" w:hAnsi="Times New Roman Tj" w:cs="Times New Roman"/>
          <w:sz w:val="28"/>
          <w:szCs w:val="28"/>
        </w:rPr>
        <w:t xml:space="preserve"> </w:t>
      </w:r>
      <w:r w:rsidRPr="00B902B9">
        <w:rPr>
          <w:rFonts w:ascii="Times New Roman Tj" w:hAnsi="Times New Roman Tj" w:cs="Times New Roman"/>
          <w:sz w:val="28"/>
          <w:szCs w:val="28"/>
        </w:rPr>
        <w:t>Тољикистон</w:t>
      </w:r>
    </w:p>
    <w:p w:rsidR="00677A32" w:rsidRPr="00B902B9" w:rsidRDefault="00677A32" w:rsidP="0005234E">
      <w:pPr>
        <w:spacing w:after="0" w:line="264" w:lineRule="auto"/>
        <w:ind w:left="4956"/>
        <w:jc w:val="center"/>
        <w:rPr>
          <w:rFonts w:ascii="Times New Roman Tj" w:hAnsi="Times New Roman Tj" w:cs="Times New Roman"/>
          <w:sz w:val="28"/>
          <w:szCs w:val="28"/>
        </w:rPr>
      </w:pPr>
      <w:r w:rsidRPr="00B902B9">
        <w:rPr>
          <w:rFonts w:ascii="Times New Roman Tj" w:hAnsi="Times New Roman Tj" w:cs="Times New Roman"/>
          <w:sz w:val="28"/>
          <w:szCs w:val="28"/>
        </w:rPr>
        <w:t xml:space="preserve">аз </w:t>
      </w:r>
      <w:r w:rsidR="0005234E" w:rsidRPr="00B902B9">
        <w:rPr>
          <w:rFonts w:ascii="Times New Roman Tj" w:hAnsi="Times New Roman Tj" w:cs="Times New Roman"/>
          <w:sz w:val="28"/>
          <w:szCs w:val="28"/>
        </w:rPr>
        <w:t>21</w:t>
      </w:r>
      <w:r w:rsidR="007615C2" w:rsidRPr="00B902B9">
        <w:rPr>
          <w:rFonts w:ascii="Times New Roman Tj" w:hAnsi="Times New Roman Tj" w:cs="Times New Roman"/>
          <w:sz w:val="28"/>
          <w:szCs w:val="28"/>
        </w:rPr>
        <w:t xml:space="preserve"> декабри</w:t>
      </w:r>
      <w:r w:rsidRPr="00B902B9">
        <w:rPr>
          <w:rFonts w:ascii="Times New Roman Tj" w:hAnsi="Times New Roman Tj" w:cs="Times New Roman"/>
          <w:sz w:val="28"/>
          <w:szCs w:val="28"/>
        </w:rPr>
        <w:t xml:space="preserve"> соли 2024, №</w:t>
      </w:r>
      <w:r w:rsidR="0005234E" w:rsidRPr="00B902B9">
        <w:rPr>
          <w:rFonts w:ascii="Times New Roman Tj" w:hAnsi="Times New Roman Tj" w:cs="Times New Roman"/>
          <w:sz w:val="28"/>
          <w:szCs w:val="28"/>
        </w:rPr>
        <w:t xml:space="preserve"> 33</w:t>
      </w:r>
    </w:p>
    <w:p w:rsidR="00677A32" w:rsidRPr="00B902B9" w:rsidRDefault="00677A32" w:rsidP="0005234E">
      <w:pPr>
        <w:spacing w:after="0" w:line="264" w:lineRule="auto"/>
        <w:ind w:left="4956"/>
        <w:jc w:val="center"/>
        <w:rPr>
          <w:rFonts w:ascii="Times New Roman Tj" w:hAnsi="Times New Roman Tj" w:cs="Times New Roman"/>
          <w:sz w:val="28"/>
          <w:szCs w:val="28"/>
        </w:rPr>
      </w:pPr>
      <w:r w:rsidRPr="00B902B9">
        <w:rPr>
          <w:rFonts w:ascii="Times New Roman Tj" w:hAnsi="Times New Roman Tj" w:cs="Times New Roman"/>
          <w:sz w:val="28"/>
          <w:szCs w:val="28"/>
        </w:rPr>
        <w:t>тасдиќ</w:t>
      </w:r>
      <w:r w:rsidR="00B902B9" w:rsidRPr="00B902B9">
        <w:rPr>
          <w:rFonts w:ascii="Times New Roman Tj" w:hAnsi="Times New Roman Tj" w:cs="Times New Roman"/>
          <w:sz w:val="28"/>
          <w:szCs w:val="28"/>
        </w:rPr>
        <w:t xml:space="preserve"> </w:t>
      </w:r>
      <w:r w:rsidRPr="00B902B9">
        <w:rPr>
          <w:rFonts w:ascii="Times New Roman Tj" w:hAnsi="Times New Roman Tj" w:cs="Times New Roman"/>
          <w:sz w:val="28"/>
          <w:szCs w:val="28"/>
        </w:rPr>
        <w:t>шудааст</w:t>
      </w:r>
    </w:p>
    <w:p w:rsidR="00677A32" w:rsidRDefault="00677A32" w:rsidP="00186AB7">
      <w:pPr>
        <w:spacing w:after="0" w:line="240" w:lineRule="auto"/>
        <w:jc w:val="center"/>
        <w:rPr>
          <w:rFonts w:ascii="Times New Roman Tj" w:hAnsi="Times New Roman Tj" w:cs="Times New Roman"/>
          <w:sz w:val="28"/>
          <w:szCs w:val="28"/>
        </w:rPr>
      </w:pPr>
      <w:r w:rsidRPr="00186AB7">
        <w:rPr>
          <w:rFonts w:ascii="Times New Roman Tj" w:hAnsi="Times New Roman Tj" w:cs="Times New Roman"/>
          <w:sz w:val="28"/>
          <w:szCs w:val="28"/>
        </w:rPr>
        <w:tab/>
      </w:r>
    </w:p>
    <w:p w:rsidR="00B902B9" w:rsidRDefault="00B902B9" w:rsidP="00186AB7">
      <w:pPr>
        <w:spacing w:after="0" w:line="240" w:lineRule="auto"/>
        <w:jc w:val="center"/>
        <w:rPr>
          <w:rFonts w:ascii="Times New Roman Tj" w:hAnsi="Times New Roman Tj" w:cs="Times New Roman"/>
          <w:sz w:val="28"/>
          <w:szCs w:val="28"/>
        </w:rPr>
      </w:pPr>
    </w:p>
    <w:p w:rsidR="00B902B9" w:rsidRPr="00186AB7" w:rsidRDefault="00B902B9" w:rsidP="00186AB7">
      <w:pPr>
        <w:spacing w:after="0" w:line="240" w:lineRule="auto"/>
        <w:jc w:val="center"/>
        <w:rPr>
          <w:rFonts w:ascii="Times New Roman Tj" w:hAnsi="Times New Roman Tj" w:cs="Times New Roman"/>
          <w:sz w:val="28"/>
          <w:szCs w:val="28"/>
        </w:rPr>
      </w:pPr>
    </w:p>
    <w:p w:rsidR="00677A32" w:rsidRPr="00186AB7" w:rsidRDefault="00B902B9" w:rsidP="00186AB7">
      <w:pPr>
        <w:spacing w:after="0" w:line="240" w:lineRule="auto"/>
        <w:jc w:val="center"/>
        <w:rPr>
          <w:rFonts w:ascii="Times New Roman Tj" w:hAnsi="Times New Roman Tj" w:cs="Times New Roman"/>
          <w:sz w:val="28"/>
          <w:szCs w:val="28"/>
        </w:rPr>
      </w:pPr>
      <w:r w:rsidRPr="00186AB7">
        <w:rPr>
          <w:rFonts w:ascii="Times New Roman Tj" w:hAnsi="Times New Roman Tj" w:cs="Times New Roman"/>
          <w:sz w:val="28"/>
          <w:szCs w:val="28"/>
        </w:rPr>
        <w:t>ТАРТИБИ</w:t>
      </w:r>
    </w:p>
    <w:p w:rsidR="00677A32" w:rsidRPr="00186AB7" w:rsidRDefault="00B902B9" w:rsidP="00186AB7">
      <w:pPr>
        <w:spacing w:after="0" w:line="240" w:lineRule="auto"/>
        <w:jc w:val="center"/>
        <w:rPr>
          <w:rFonts w:ascii="Times New Roman Tj" w:hAnsi="Times New Roman Tj" w:cs="Times New Roman"/>
          <w:sz w:val="28"/>
          <w:szCs w:val="28"/>
        </w:rPr>
      </w:pPr>
      <w:r w:rsidRPr="00186AB7">
        <w:rPr>
          <w:rFonts w:ascii="Times New Roman Tj" w:hAnsi="Times New Roman Tj" w:cs="Times New Roman"/>
          <w:sz w:val="28"/>
          <w:szCs w:val="28"/>
        </w:rPr>
        <w:t>ПЕШБАРЇ ВА ИШТИРОКИ МУШОЊИДОНИ МИЛЛЇ ДАР ИНТИХОБОТИ ВАКИЛОНИ МАЉЛИСИ НАМОЯНДАГОНИ МАЉЛИСИ ОЛИИ</w:t>
      </w:r>
      <w:r>
        <w:rPr>
          <w:rFonts w:ascii="Times New Roman Tj" w:hAnsi="Times New Roman Tj" w:cs="Times New Roman"/>
          <w:sz w:val="28"/>
          <w:szCs w:val="28"/>
        </w:rPr>
        <w:t xml:space="preserve"> </w:t>
      </w:r>
      <w:r w:rsidRPr="00186AB7">
        <w:rPr>
          <w:rFonts w:ascii="Times New Roman Tj" w:hAnsi="Times New Roman Tj" w:cs="Times New Roman"/>
          <w:sz w:val="28"/>
          <w:szCs w:val="28"/>
        </w:rPr>
        <w:t>ЉУМЊУРИИ ТОЉИКИСТОН</w:t>
      </w:r>
    </w:p>
    <w:p w:rsidR="00677A32" w:rsidRPr="00186AB7" w:rsidRDefault="00677A32" w:rsidP="00186AB7">
      <w:pPr>
        <w:autoSpaceDE w:val="0"/>
        <w:autoSpaceDN w:val="0"/>
        <w:adjustRightInd w:val="0"/>
        <w:spacing w:after="0" w:line="240" w:lineRule="auto"/>
        <w:ind w:firstLine="567"/>
        <w:jc w:val="both"/>
        <w:rPr>
          <w:rFonts w:ascii="Times New Roman Tj" w:hAnsi="Times New Roman Tj" w:cs="Courier Tojik"/>
          <w:color w:val="000000"/>
          <w:sz w:val="28"/>
          <w:szCs w:val="28"/>
        </w:rPr>
      </w:pPr>
    </w:p>
    <w:p w:rsidR="00677A32" w:rsidRPr="00186AB7" w:rsidRDefault="001569EF" w:rsidP="00186AB7">
      <w:pPr>
        <w:autoSpaceDE w:val="0"/>
        <w:autoSpaceDN w:val="0"/>
        <w:adjustRightInd w:val="0"/>
        <w:spacing w:after="0" w:line="240" w:lineRule="auto"/>
        <w:jc w:val="center"/>
        <w:rPr>
          <w:rFonts w:ascii="Times New Roman Tj" w:hAnsi="Times New Roman Tj" w:cs="Courier Tojik"/>
          <w:color w:val="000000"/>
          <w:sz w:val="28"/>
          <w:szCs w:val="28"/>
        </w:rPr>
      </w:pPr>
      <w:r w:rsidRPr="00186AB7">
        <w:rPr>
          <w:rFonts w:ascii="Times New Roman Tj" w:hAnsi="Times New Roman Tj" w:cs="Courier Tojik"/>
          <w:color w:val="000000"/>
          <w:sz w:val="28"/>
          <w:szCs w:val="28"/>
        </w:rPr>
        <w:t>I. МУЌАРРАРОТИ УМУМЇ</w:t>
      </w:r>
    </w:p>
    <w:p w:rsidR="00677A32" w:rsidRPr="00186AB7" w:rsidRDefault="00677A32" w:rsidP="00186AB7">
      <w:pPr>
        <w:autoSpaceDE w:val="0"/>
        <w:autoSpaceDN w:val="0"/>
        <w:adjustRightInd w:val="0"/>
        <w:spacing w:after="0" w:line="240" w:lineRule="auto"/>
        <w:jc w:val="center"/>
        <w:rPr>
          <w:rFonts w:ascii="Times New Roman Tj" w:hAnsi="Times New Roman Tj" w:cs="Courier Tojik"/>
          <w:b/>
          <w:color w:val="000000"/>
          <w:sz w:val="28"/>
          <w:szCs w:val="28"/>
        </w:rPr>
      </w:pPr>
    </w:p>
    <w:p w:rsidR="001F2690" w:rsidRPr="00186AB7" w:rsidRDefault="00677A32" w:rsidP="00186AB7">
      <w:pPr>
        <w:spacing w:after="0" w:line="240" w:lineRule="auto"/>
        <w:ind w:firstLine="567"/>
        <w:jc w:val="both"/>
        <w:rPr>
          <w:rFonts w:ascii="Times New Roman Tj" w:hAnsi="Times New Roman Tj"/>
          <w:sz w:val="28"/>
          <w:szCs w:val="28"/>
        </w:rPr>
      </w:pPr>
      <w:r w:rsidRPr="00186AB7">
        <w:rPr>
          <w:rFonts w:ascii="Times New Roman Tj" w:hAnsi="Times New Roman Tj"/>
          <w:sz w:val="28"/>
          <w:szCs w:val="28"/>
        </w:rPr>
        <w:t>1. И</w:t>
      </w:r>
      <w:r w:rsidR="00444302" w:rsidRPr="00186AB7">
        <w:rPr>
          <w:rFonts w:ascii="Times New Roman Tj" w:hAnsi="Times New Roman Tj"/>
          <w:sz w:val="28"/>
          <w:szCs w:val="28"/>
        </w:rPr>
        <w:t>штироки</w:t>
      </w:r>
      <w:r w:rsidR="001569EF" w:rsidRPr="00186AB7">
        <w:rPr>
          <w:rFonts w:ascii="Times New Roman Tj" w:hAnsi="Times New Roman Tj"/>
          <w:sz w:val="28"/>
          <w:szCs w:val="28"/>
        </w:rPr>
        <w:t xml:space="preserve"> </w:t>
      </w:r>
      <w:r w:rsidR="00444302" w:rsidRPr="00186AB7">
        <w:rPr>
          <w:rFonts w:ascii="Times New Roman Tj" w:hAnsi="Times New Roman Tj"/>
          <w:sz w:val="28"/>
          <w:szCs w:val="28"/>
        </w:rPr>
        <w:t>мушоњидони</w:t>
      </w:r>
      <w:r w:rsidR="001569EF" w:rsidRPr="00186AB7">
        <w:rPr>
          <w:rFonts w:ascii="Times New Roman Tj" w:hAnsi="Times New Roman Tj"/>
          <w:sz w:val="28"/>
          <w:szCs w:val="28"/>
        </w:rPr>
        <w:t xml:space="preserve"> </w:t>
      </w:r>
      <w:r w:rsidR="00444302" w:rsidRPr="00186AB7">
        <w:rPr>
          <w:rFonts w:ascii="Times New Roman Tj" w:hAnsi="Times New Roman Tj"/>
          <w:sz w:val="28"/>
          <w:szCs w:val="28"/>
        </w:rPr>
        <w:t>миллї дар интихоботи</w:t>
      </w:r>
      <w:r w:rsidR="001569EF" w:rsidRPr="00186AB7">
        <w:rPr>
          <w:rFonts w:ascii="Times New Roman Tj" w:hAnsi="Times New Roman Tj"/>
          <w:sz w:val="28"/>
          <w:szCs w:val="28"/>
        </w:rPr>
        <w:t xml:space="preserve"> </w:t>
      </w:r>
      <w:r w:rsidR="00444302" w:rsidRPr="00186AB7">
        <w:rPr>
          <w:rFonts w:ascii="Times New Roman Tj" w:hAnsi="Times New Roman Tj"/>
          <w:sz w:val="28"/>
          <w:szCs w:val="28"/>
        </w:rPr>
        <w:t>вакилони</w:t>
      </w:r>
      <w:r w:rsidR="001569EF" w:rsidRPr="00186AB7">
        <w:rPr>
          <w:rFonts w:ascii="Times New Roman Tj" w:hAnsi="Times New Roman Tj"/>
          <w:sz w:val="28"/>
          <w:szCs w:val="28"/>
        </w:rPr>
        <w:t xml:space="preserve"> </w:t>
      </w:r>
      <w:r w:rsidR="00444302" w:rsidRPr="00186AB7">
        <w:rPr>
          <w:rFonts w:ascii="Times New Roman Tj" w:hAnsi="Times New Roman Tj"/>
          <w:sz w:val="28"/>
          <w:szCs w:val="28"/>
        </w:rPr>
        <w:t>Маљлиси</w:t>
      </w:r>
      <w:r w:rsidR="001569EF" w:rsidRPr="00186AB7">
        <w:rPr>
          <w:rFonts w:ascii="Times New Roman Tj" w:hAnsi="Times New Roman Tj"/>
          <w:sz w:val="28"/>
          <w:szCs w:val="28"/>
        </w:rPr>
        <w:t xml:space="preserve"> </w:t>
      </w:r>
      <w:r w:rsidR="00444302" w:rsidRPr="00186AB7">
        <w:rPr>
          <w:rFonts w:ascii="Times New Roman Tj" w:hAnsi="Times New Roman Tj"/>
          <w:sz w:val="28"/>
          <w:szCs w:val="28"/>
        </w:rPr>
        <w:t>намояндагони</w:t>
      </w:r>
      <w:r w:rsidR="001569EF" w:rsidRPr="00186AB7">
        <w:rPr>
          <w:rFonts w:ascii="Times New Roman Tj" w:hAnsi="Times New Roman Tj"/>
          <w:sz w:val="28"/>
          <w:szCs w:val="28"/>
        </w:rPr>
        <w:t xml:space="preserve"> </w:t>
      </w:r>
      <w:r w:rsidR="00444302" w:rsidRPr="00186AB7">
        <w:rPr>
          <w:rFonts w:ascii="Times New Roman Tj" w:hAnsi="Times New Roman Tj"/>
          <w:sz w:val="28"/>
          <w:szCs w:val="28"/>
        </w:rPr>
        <w:t>Маљлиси</w:t>
      </w:r>
      <w:r w:rsidR="001569EF" w:rsidRPr="00186AB7">
        <w:rPr>
          <w:rFonts w:ascii="Times New Roman Tj" w:hAnsi="Times New Roman Tj"/>
          <w:sz w:val="28"/>
          <w:szCs w:val="28"/>
        </w:rPr>
        <w:t xml:space="preserve"> </w:t>
      </w:r>
      <w:r w:rsidR="00444302" w:rsidRPr="00186AB7">
        <w:rPr>
          <w:rFonts w:ascii="Times New Roman Tj" w:hAnsi="Times New Roman Tj"/>
          <w:sz w:val="28"/>
          <w:szCs w:val="28"/>
        </w:rPr>
        <w:t>Олии</w:t>
      </w:r>
      <w:r w:rsidR="001569EF" w:rsidRPr="00186AB7">
        <w:rPr>
          <w:rFonts w:ascii="Times New Roman Tj" w:hAnsi="Times New Roman Tj"/>
          <w:sz w:val="28"/>
          <w:szCs w:val="28"/>
        </w:rPr>
        <w:t xml:space="preserve"> </w:t>
      </w:r>
      <w:r w:rsidR="00444302" w:rsidRPr="00186AB7">
        <w:rPr>
          <w:rFonts w:ascii="Times New Roman Tj" w:hAnsi="Times New Roman Tj"/>
          <w:sz w:val="28"/>
          <w:szCs w:val="28"/>
        </w:rPr>
        <w:t>Љумњурии</w:t>
      </w:r>
      <w:r w:rsidR="001569EF" w:rsidRPr="00186AB7">
        <w:rPr>
          <w:rFonts w:ascii="Times New Roman Tj" w:hAnsi="Times New Roman Tj"/>
          <w:sz w:val="28"/>
          <w:szCs w:val="28"/>
        </w:rPr>
        <w:t xml:space="preserve"> </w:t>
      </w:r>
      <w:r w:rsidR="00444302" w:rsidRPr="00186AB7">
        <w:rPr>
          <w:rFonts w:ascii="Times New Roman Tj" w:hAnsi="Times New Roman Tj"/>
          <w:sz w:val="28"/>
          <w:szCs w:val="28"/>
        </w:rPr>
        <w:t>Тољикистон</w:t>
      </w:r>
      <w:r w:rsidR="001569EF" w:rsidRPr="00186AB7">
        <w:rPr>
          <w:rFonts w:ascii="Times New Roman Tj" w:hAnsi="Times New Roman Tj"/>
          <w:sz w:val="28"/>
          <w:szCs w:val="28"/>
        </w:rPr>
        <w:t xml:space="preserve"> </w:t>
      </w:r>
      <w:r w:rsidR="00444302" w:rsidRPr="00186AB7">
        <w:rPr>
          <w:rFonts w:ascii="Times New Roman Tj" w:hAnsi="Times New Roman Tj"/>
          <w:sz w:val="28"/>
          <w:szCs w:val="28"/>
        </w:rPr>
        <w:t>т</w:t>
      </w:r>
      <w:r w:rsidRPr="00186AB7">
        <w:rPr>
          <w:rFonts w:ascii="Times New Roman Tj" w:hAnsi="Times New Roman Tj"/>
          <w:sz w:val="28"/>
          <w:szCs w:val="28"/>
        </w:rPr>
        <w:t>и</w:t>
      </w:r>
      <w:r w:rsidR="00444302" w:rsidRPr="00186AB7">
        <w:rPr>
          <w:rFonts w:ascii="Times New Roman Tj" w:hAnsi="Times New Roman Tj"/>
          <w:sz w:val="28"/>
          <w:szCs w:val="28"/>
        </w:rPr>
        <w:t>бќи</w:t>
      </w:r>
      <w:r w:rsidR="001569EF" w:rsidRPr="00186AB7">
        <w:rPr>
          <w:rFonts w:ascii="Times New Roman Tj" w:hAnsi="Times New Roman Tj"/>
          <w:sz w:val="28"/>
          <w:szCs w:val="28"/>
        </w:rPr>
        <w:t xml:space="preserve"> </w:t>
      </w:r>
      <w:r w:rsidR="00444302" w:rsidRPr="00186AB7">
        <w:rPr>
          <w:rFonts w:ascii="Times New Roman Tj" w:hAnsi="Times New Roman Tj"/>
          <w:sz w:val="28"/>
          <w:szCs w:val="28"/>
        </w:rPr>
        <w:t>моддањои 8</w:t>
      </w:r>
      <w:r w:rsidR="00444302" w:rsidRPr="00186AB7">
        <w:rPr>
          <w:rFonts w:ascii="Times New Roman Tj" w:hAnsi="Times New Roman Tj"/>
          <w:sz w:val="28"/>
          <w:szCs w:val="28"/>
          <w:vertAlign w:val="superscript"/>
        </w:rPr>
        <w:t>1</w:t>
      </w:r>
      <w:r w:rsidR="001569EF" w:rsidRPr="00186AB7">
        <w:rPr>
          <w:rFonts w:ascii="Times New Roman Tj" w:hAnsi="Times New Roman Tj"/>
          <w:sz w:val="28"/>
          <w:szCs w:val="28"/>
          <w:vertAlign w:val="superscript"/>
        </w:rPr>
        <w:t xml:space="preserve"> </w:t>
      </w:r>
      <w:r w:rsidR="00444302" w:rsidRPr="00186AB7">
        <w:rPr>
          <w:rFonts w:ascii="Times New Roman Tj" w:hAnsi="Times New Roman Tj"/>
          <w:sz w:val="28"/>
          <w:szCs w:val="28"/>
        </w:rPr>
        <w:t>ва 12 Ќонуни конститутсионии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Љумњурии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Тољикистон «Дар бораи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интихоботи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Маљлиси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Олии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Љумњурии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 xml:space="preserve">Тољикистон» </w:t>
      </w:r>
      <w:r w:rsidR="001E4099" w:rsidRPr="00186AB7">
        <w:rPr>
          <w:rFonts w:ascii="Times New Roman Tj" w:hAnsi="Times New Roman Tj"/>
          <w:sz w:val="28"/>
          <w:szCs w:val="28"/>
        </w:rPr>
        <w:t>муќаррар</w:t>
      </w:r>
      <w:r w:rsidR="00A25379" w:rsidRPr="00186AB7">
        <w:rPr>
          <w:rFonts w:ascii="Times New Roman Tj" w:hAnsi="Times New Roman Tj"/>
          <w:sz w:val="28"/>
          <w:szCs w:val="28"/>
        </w:rPr>
        <w:t xml:space="preserve"> </w:t>
      </w:r>
      <w:r w:rsidR="001E4099" w:rsidRPr="00186AB7">
        <w:rPr>
          <w:rFonts w:ascii="Times New Roman Tj" w:hAnsi="Times New Roman Tj"/>
          <w:sz w:val="28"/>
          <w:szCs w:val="28"/>
        </w:rPr>
        <w:t>гардидааст. Меъёри</w:t>
      </w:r>
      <w:r w:rsidR="00A25379" w:rsidRPr="00186AB7">
        <w:rPr>
          <w:rFonts w:ascii="Times New Roman Tj" w:hAnsi="Times New Roman Tj"/>
          <w:sz w:val="28"/>
          <w:szCs w:val="28"/>
        </w:rPr>
        <w:t xml:space="preserve"> </w:t>
      </w:r>
      <w:r w:rsidR="001E4099" w:rsidRPr="00186AB7">
        <w:rPr>
          <w:rFonts w:ascii="Times New Roman Tj" w:hAnsi="Times New Roman Tj"/>
          <w:sz w:val="28"/>
          <w:szCs w:val="28"/>
        </w:rPr>
        <w:t>мазкур</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бо</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дарназардошти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талаботи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Конвенсия «Дар бораи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стандартњои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интихоботи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демократї, њуќуќ</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ва</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озодињои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интихоботї дар давлатњои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иштирокчии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Иттињоди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Давлатњои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Мустаќил», ки бо</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ќарори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Маљлиси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намояндагони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Маљлиси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Олии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Љумњурии</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Тољикистон аз 8 октябри соли 2003, №918 ба тавсиб</w:t>
      </w:r>
      <w:r w:rsidR="00A25379" w:rsidRPr="00186AB7">
        <w:rPr>
          <w:rFonts w:ascii="Times New Roman Tj" w:hAnsi="Times New Roman Tj"/>
          <w:sz w:val="28"/>
          <w:szCs w:val="28"/>
        </w:rPr>
        <w:t xml:space="preserve"> </w:t>
      </w:r>
      <w:r w:rsidR="00444302" w:rsidRPr="00186AB7">
        <w:rPr>
          <w:rFonts w:ascii="Times New Roman Tj" w:hAnsi="Times New Roman Tj"/>
          <w:sz w:val="28"/>
          <w:szCs w:val="28"/>
        </w:rPr>
        <w:t>расидааст</w:t>
      </w:r>
      <w:r w:rsidR="00A25379" w:rsidRPr="00186AB7">
        <w:rPr>
          <w:rFonts w:ascii="Times New Roman Tj" w:hAnsi="Times New Roman Tj"/>
          <w:sz w:val="28"/>
          <w:szCs w:val="28"/>
        </w:rPr>
        <w:t xml:space="preserve"> </w:t>
      </w:r>
      <w:r w:rsidR="001F2690" w:rsidRPr="00186AB7">
        <w:rPr>
          <w:rFonts w:ascii="Times New Roman Tj" w:hAnsi="Times New Roman Tj"/>
          <w:sz w:val="28"/>
          <w:szCs w:val="28"/>
        </w:rPr>
        <w:t>ва</w:t>
      </w:r>
      <w:r w:rsidR="00A25379" w:rsidRPr="00186AB7">
        <w:rPr>
          <w:rFonts w:ascii="Times New Roman Tj" w:hAnsi="Times New Roman Tj"/>
          <w:sz w:val="28"/>
          <w:szCs w:val="28"/>
        </w:rPr>
        <w:t xml:space="preserve"> </w:t>
      </w:r>
      <w:r w:rsidR="001F2690" w:rsidRPr="00186AB7">
        <w:rPr>
          <w:rFonts w:ascii="Times New Roman Tj" w:hAnsi="Times New Roman Tj"/>
          <w:sz w:val="28"/>
          <w:szCs w:val="28"/>
        </w:rPr>
        <w:t>Њуљљати</w:t>
      </w:r>
      <w:r w:rsidR="00A25379" w:rsidRPr="00186AB7">
        <w:rPr>
          <w:rFonts w:ascii="Times New Roman Tj" w:hAnsi="Times New Roman Tj"/>
          <w:sz w:val="28"/>
          <w:szCs w:val="28"/>
        </w:rPr>
        <w:t xml:space="preserve"> </w:t>
      </w:r>
      <w:r w:rsidR="001F2690" w:rsidRPr="00186AB7">
        <w:rPr>
          <w:rFonts w:ascii="Times New Roman Tj" w:hAnsi="Times New Roman Tj"/>
          <w:sz w:val="28"/>
          <w:szCs w:val="28"/>
        </w:rPr>
        <w:t>љаласаи</w:t>
      </w:r>
      <w:r w:rsidR="00A25379" w:rsidRPr="00186AB7">
        <w:rPr>
          <w:rFonts w:ascii="Times New Roman Tj" w:hAnsi="Times New Roman Tj"/>
          <w:sz w:val="28"/>
          <w:szCs w:val="28"/>
        </w:rPr>
        <w:t xml:space="preserve"> </w:t>
      </w:r>
      <w:r w:rsidR="001F2690" w:rsidRPr="00186AB7">
        <w:rPr>
          <w:rFonts w:ascii="Times New Roman Tj" w:hAnsi="Times New Roman Tj"/>
          <w:sz w:val="28"/>
          <w:szCs w:val="28"/>
        </w:rPr>
        <w:t>Копенњаг</w:t>
      </w:r>
      <w:r w:rsidR="002D0178" w:rsidRPr="00186AB7">
        <w:rPr>
          <w:rFonts w:ascii="Times New Roman Tj" w:hAnsi="Times New Roman Tj"/>
          <w:sz w:val="28"/>
          <w:szCs w:val="28"/>
        </w:rPr>
        <w:t>е</w:t>
      </w:r>
      <w:r w:rsidR="001F2690" w:rsidRPr="00186AB7">
        <w:rPr>
          <w:rFonts w:ascii="Times New Roman Tj" w:hAnsi="Times New Roman Tj"/>
          <w:sz w:val="28"/>
          <w:szCs w:val="28"/>
        </w:rPr>
        <w:t>н</w:t>
      </w:r>
      <w:r w:rsidR="00A25379" w:rsidRPr="00186AB7">
        <w:rPr>
          <w:rFonts w:ascii="Times New Roman Tj" w:hAnsi="Times New Roman Tj"/>
          <w:sz w:val="28"/>
          <w:szCs w:val="28"/>
        </w:rPr>
        <w:t xml:space="preserve"> </w:t>
      </w:r>
      <w:r w:rsidR="001F2690" w:rsidRPr="00186AB7">
        <w:rPr>
          <w:rFonts w:ascii="Times New Roman Tj" w:hAnsi="Times New Roman Tj"/>
          <w:sz w:val="28"/>
          <w:szCs w:val="28"/>
        </w:rPr>
        <w:t>оид ба омилњои</w:t>
      </w:r>
      <w:r w:rsidR="00A25379" w:rsidRPr="00186AB7">
        <w:rPr>
          <w:rFonts w:ascii="Times New Roman Tj" w:hAnsi="Times New Roman Tj"/>
          <w:sz w:val="28"/>
          <w:szCs w:val="28"/>
        </w:rPr>
        <w:t xml:space="preserve"> </w:t>
      </w:r>
      <w:r w:rsidR="001F2690" w:rsidRPr="00186AB7">
        <w:rPr>
          <w:rFonts w:ascii="Times New Roman Tj" w:hAnsi="Times New Roman Tj"/>
          <w:sz w:val="28"/>
          <w:szCs w:val="28"/>
        </w:rPr>
        <w:t>инсонии</w:t>
      </w:r>
      <w:r w:rsidR="00A25379" w:rsidRPr="00186AB7">
        <w:rPr>
          <w:rFonts w:ascii="Times New Roman Tj" w:hAnsi="Times New Roman Tj"/>
          <w:sz w:val="28"/>
          <w:szCs w:val="28"/>
        </w:rPr>
        <w:t xml:space="preserve"> </w:t>
      </w:r>
      <w:r w:rsidR="001F2690" w:rsidRPr="00186AB7">
        <w:rPr>
          <w:rFonts w:ascii="Times New Roman Tj" w:hAnsi="Times New Roman Tj"/>
          <w:sz w:val="28"/>
          <w:szCs w:val="28"/>
        </w:rPr>
        <w:t>Шўрои</w:t>
      </w:r>
      <w:r w:rsidR="00A25379" w:rsidRPr="00186AB7">
        <w:rPr>
          <w:rFonts w:ascii="Times New Roman Tj" w:hAnsi="Times New Roman Tj"/>
          <w:sz w:val="28"/>
          <w:szCs w:val="28"/>
        </w:rPr>
        <w:t xml:space="preserve"> </w:t>
      </w:r>
      <w:r w:rsidR="001F2690" w:rsidRPr="00186AB7">
        <w:rPr>
          <w:rFonts w:ascii="Times New Roman Tj" w:hAnsi="Times New Roman Tj"/>
          <w:sz w:val="28"/>
          <w:szCs w:val="28"/>
        </w:rPr>
        <w:t>амният</w:t>
      </w:r>
      <w:r w:rsidR="00A25379" w:rsidRPr="00186AB7">
        <w:rPr>
          <w:rFonts w:ascii="Times New Roman Tj" w:hAnsi="Times New Roman Tj"/>
          <w:sz w:val="28"/>
          <w:szCs w:val="28"/>
        </w:rPr>
        <w:t xml:space="preserve"> </w:t>
      </w:r>
      <w:r w:rsidR="001F2690" w:rsidRPr="00186AB7">
        <w:rPr>
          <w:rFonts w:ascii="Times New Roman Tj" w:hAnsi="Times New Roman Tj"/>
          <w:sz w:val="28"/>
          <w:szCs w:val="28"/>
        </w:rPr>
        <w:t>ва</w:t>
      </w:r>
      <w:r w:rsidR="00A25379" w:rsidRPr="00186AB7">
        <w:rPr>
          <w:rFonts w:ascii="Times New Roman Tj" w:hAnsi="Times New Roman Tj"/>
          <w:sz w:val="28"/>
          <w:szCs w:val="28"/>
        </w:rPr>
        <w:t xml:space="preserve"> </w:t>
      </w:r>
      <w:r w:rsidR="001F2690" w:rsidRPr="00186AB7">
        <w:rPr>
          <w:rFonts w:ascii="Times New Roman Tj" w:hAnsi="Times New Roman Tj"/>
          <w:sz w:val="28"/>
          <w:szCs w:val="28"/>
        </w:rPr>
        <w:t>њамкорї дар Аврупо (ШАЊА), ки 29 июни соли 1990 ќабул</w:t>
      </w:r>
      <w:r w:rsidR="00B13E11" w:rsidRPr="00186AB7">
        <w:rPr>
          <w:rFonts w:ascii="Times New Roman Tj" w:hAnsi="Times New Roman Tj"/>
          <w:sz w:val="28"/>
          <w:szCs w:val="28"/>
        </w:rPr>
        <w:t xml:space="preserve"> </w:t>
      </w:r>
      <w:r w:rsidR="001F2690" w:rsidRPr="00186AB7">
        <w:rPr>
          <w:rFonts w:ascii="Times New Roman Tj" w:hAnsi="Times New Roman Tj"/>
          <w:sz w:val="28"/>
          <w:szCs w:val="28"/>
        </w:rPr>
        <w:t xml:space="preserve">шудааст, амалї карда мешавад. </w:t>
      </w:r>
    </w:p>
    <w:p w:rsidR="00AC5201" w:rsidRPr="00186AB7" w:rsidRDefault="00677A32" w:rsidP="00186AB7">
      <w:pPr>
        <w:spacing w:after="0" w:line="240" w:lineRule="auto"/>
        <w:ind w:firstLine="567"/>
        <w:jc w:val="both"/>
        <w:rPr>
          <w:rFonts w:ascii="Times New Roman Tj" w:hAnsi="Times New Roman Tj"/>
          <w:sz w:val="28"/>
          <w:szCs w:val="28"/>
        </w:rPr>
      </w:pPr>
      <w:r w:rsidRPr="00186AB7">
        <w:rPr>
          <w:rFonts w:ascii="Times New Roman Tj" w:hAnsi="Times New Roman Tj"/>
          <w:sz w:val="28"/>
          <w:szCs w:val="28"/>
        </w:rPr>
        <w:t>2. Фаъолияти</w:t>
      </w:r>
      <w:r w:rsidR="00B13E11" w:rsidRPr="00186AB7">
        <w:rPr>
          <w:rFonts w:ascii="Times New Roman Tj" w:hAnsi="Times New Roman Tj"/>
          <w:sz w:val="28"/>
          <w:szCs w:val="28"/>
        </w:rPr>
        <w:t xml:space="preserve"> </w:t>
      </w:r>
      <w:r w:rsidR="00AC5201" w:rsidRPr="00186AB7">
        <w:rPr>
          <w:rFonts w:ascii="Times New Roman Tj" w:hAnsi="Times New Roman Tj"/>
          <w:sz w:val="28"/>
          <w:szCs w:val="28"/>
        </w:rPr>
        <w:t>мушоњидони</w:t>
      </w:r>
      <w:r w:rsidR="00B13E11" w:rsidRPr="00186AB7">
        <w:rPr>
          <w:rFonts w:ascii="Times New Roman Tj" w:hAnsi="Times New Roman Tj"/>
          <w:sz w:val="28"/>
          <w:szCs w:val="28"/>
        </w:rPr>
        <w:t xml:space="preserve"> </w:t>
      </w:r>
      <w:r w:rsidR="00AC5201" w:rsidRPr="00186AB7">
        <w:rPr>
          <w:rFonts w:ascii="Times New Roman Tj" w:hAnsi="Times New Roman Tj"/>
          <w:sz w:val="28"/>
          <w:szCs w:val="28"/>
        </w:rPr>
        <w:t>миллї</w:t>
      </w:r>
      <w:r w:rsidR="00B13E11" w:rsidRPr="00186AB7">
        <w:rPr>
          <w:rFonts w:ascii="Times New Roman Tj" w:hAnsi="Times New Roman Tj"/>
          <w:sz w:val="28"/>
          <w:szCs w:val="28"/>
        </w:rPr>
        <w:t xml:space="preserve"> </w:t>
      </w:r>
      <w:r w:rsidR="00AC5201" w:rsidRPr="00186AB7">
        <w:rPr>
          <w:rFonts w:ascii="Times New Roman Tj" w:hAnsi="Times New Roman Tj"/>
          <w:sz w:val="28"/>
          <w:szCs w:val="28"/>
        </w:rPr>
        <w:t>тибќи Ќонуни конститутсионии</w:t>
      </w:r>
      <w:r w:rsidR="00B13E11" w:rsidRPr="00186AB7">
        <w:rPr>
          <w:rFonts w:ascii="Times New Roman Tj" w:hAnsi="Times New Roman Tj"/>
          <w:sz w:val="28"/>
          <w:szCs w:val="28"/>
        </w:rPr>
        <w:t xml:space="preserve"> </w:t>
      </w:r>
      <w:r w:rsidR="001F2690" w:rsidRPr="00186AB7">
        <w:rPr>
          <w:rFonts w:ascii="Times New Roman Tj" w:hAnsi="Times New Roman Tj"/>
          <w:sz w:val="28"/>
          <w:szCs w:val="28"/>
        </w:rPr>
        <w:t>Љумњурии</w:t>
      </w:r>
      <w:r w:rsidR="00B13E11" w:rsidRPr="00186AB7">
        <w:rPr>
          <w:rFonts w:ascii="Times New Roman Tj" w:hAnsi="Times New Roman Tj"/>
          <w:sz w:val="28"/>
          <w:szCs w:val="28"/>
        </w:rPr>
        <w:t xml:space="preserve"> </w:t>
      </w:r>
      <w:r w:rsidR="001F2690" w:rsidRPr="00186AB7">
        <w:rPr>
          <w:rFonts w:ascii="Times New Roman Tj" w:hAnsi="Times New Roman Tj"/>
          <w:sz w:val="28"/>
          <w:szCs w:val="28"/>
        </w:rPr>
        <w:t>Тољикистон «Дар бораи</w:t>
      </w:r>
      <w:r w:rsidR="00B13E11" w:rsidRPr="00186AB7">
        <w:rPr>
          <w:rFonts w:ascii="Times New Roman Tj" w:hAnsi="Times New Roman Tj"/>
          <w:sz w:val="28"/>
          <w:szCs w:val="28"/>
        </w:rPr>
        <w:t xml:space="preserve"> </w:t>
      </w:r>
      <w:r w:rsidR="001F2690" w:rsidRPr="00186AB7">
        <w:rPr>
          <w:rFonts w:ascii="Times New Roman Tj" w:hAnsi="Times New Roman Tj"/>
          <w:sz w:val="28"/>
          <w:szCs w:val="28"/>
        </w:rPr>
        <w:t>интихоботи</w:t>
      </w:r>
      <w:r w:rsidR="00B13E11" w:rsidRPr="00186AB7">
        <w:rPr>
          <w:rFonts w:ascii="Times New Roman Tj" w:hAnsi="Times New Roman Tj"/>
          <w:sz w:val="28"/>
          <w:szCs w:val="28"/>
        </w:rPr>
        <w:t xml:space="preserve"> </w:t>
      </w:r>
      <w:r w:rsidR="001F2690" w:rsidRPr="00186AB7">
        <w:rPr>
          <w:rFonts w:ascii="Times New Roman Tj" w:hAnsi="Times New Roman Tj"/>
          <w:sz w:val="28"/>
          <w:szCs w:val="28"/>
        </w:rPr>
        <w:t>Маљлиси</w:t>
      </w:r>
      <w:r w:rsidR="00B13E11" w:rsidRPr="00186AB7">
        <w:rPr>
          <w:rFonts w:ascii="Times New Roman Tj" w:hAnsi="Times New Roman Tj"/>
          <w:sz w:val="28"/>
          <w:szCs w:val="28"/>
        </w:rPr>
        <w:t xml:space="preserve"> </w:t>
      </w:r>
      <w:r w:rsidR="001F2690" w:rsidRPr="00186AB7">
        <w:rPr>
          <w:rFonts w:ascii="Times New Roman Tj" w:hAnsi="Times New Roman Tj"/>
          <w:sz w:val="28"/>
          <w:szCs w:val="28"/>
        </w:rPr>
        <w:t>Олии</w:t>
      </w:r>
      <w:r w:rsidR="00B13E11" w:rsidRPr="00186AB7">
        <w:rPr>
          <w:rFonts w:ascii="Times New Roman Tj" w:hAnsi="Times New Roman Tj"/>
          <w:sz w:val="28"/>
          <w:szCs w:val="28"/>
        </w:rPr>
        <w:t xml:space="preserve"> </w:t>
      </w:r>
      <w:r w:rsidR="001F2690" w:rsidRPr="00186AB7">
        <w:rPr>
          <w:rFonts w:ascii="Times New Roman Tj" w:hAnsi="Times New Roman Tj"/>
          <w:sz w:val="28"/>
          <w:szCs w:val="28"/>
        </w:rPr>
        <w:t>Љумњурии</w:t>
      </w:r>
      <w:r w:rsidR="00B13E11" w:rsidRPr="00186AB7">
        <w:rPr>
          <w:rFonts w:ascii="Times New Roman Tj" w:hAnsi="Times New Roman Tj"/>
          <w:sz w:val="28"/>
          <w:szCs w:val="28"/>
        </w:rPr>
        <w:t xml:space="preserve"> </w:t>
      </w:r>
      <w:r w:rsidR="001F2690" w:rsidRPr="00186AB7">
        <w:rPr>
          <w:rFonts w:ascii="Times New Roman Tj" w:hAnsi="Times New Roman Tj"/>
          <w:sz w:val="28"/>
          <w:szCs w:val="28"/>
        </w:rPr>
        <w:t>Тољикистон»</w:t>
      </w:r>
      <w:r w:rsidR="00AC5201" w:rsidRPr="00186AB7">
        <w:rPr>
          <w:rFonts w:ascii="Times New Roman Tj" w:hAnsi="Times New Roman Tj"/>
          <w:sz w:val="28"/>
          <w:szCs w:val="28"/>
        </w:rPr>
        <w:t>, санадњои</w:t>
      </w:r>
      <w:r w:rsidR="00B13E11" w:rsidRPr="00186AB7">
        <w:rPr>
          <w:rFonts w:ascii="Times New Roman Tj" w:hAnsi="Times New Roman Tj"/>
          <w:sz w:val="28"/>
          <w:szCs w:val="28"/>
        </w:rPr>
        <w:t xml:space="preserve"> </w:t>
      </w:r>
      <w:r w:rsidR="00AC5201" w:rsidRPr="00186AB7">
        <w:rPr>
          <w:rFonts w:ascii="Times New Roman Tj" w:hAnsi="Times New Roman Tj"/>
          <w:sz w:val="28"/>
          <w:szCs w:val="28"/>
        </w:rPr>
        <w:t>њуќуќи</w:t>
      </w:r>
      <w:r w:rsidR="00B13E11" w:rsidRPr="00186AB7">
        <w:rPr>
          <w:rFonts w:ascii="Times New Roman Tj" w:hAnsi="Times New Roman Tj"/>
          <w:sz w:val="28"/>
          <w:szCs w:val="28"/>
        </w:rPr>
        <w:t xml:space="preserve"> </w:t>
      </w:r>
      <w:r w:rsidR="00AC5201" w:rsidRPr="00186AB7">
        <w:rPr>
          <w:rFonts w:ascii="Times New Roman Tj" w:hAnsi="Times New Roman Tj"/>
          <w:sz w:val="28"/>
          <w:szCs w:val="28"/>
        </w:rPr>
        <w:t>байналмилалии</w:t>
      </w:r>
      <w:r w:rsidR="00B13E11" w:rsidRPr="00186AB7">
        <w:rPr>
          <w:rFonts w:ascii="Times New Roman Tj" w:hAnsi="Times New Roman Tj"/>
          <w:sz w:val="28"/>
          <w:szCs w:val="28"/>
        </w:rPr>
        <w:t xml:space="preserve"> </w:t>
      </w:r>
      <w:r w:rsidR="00AC5201" w:rsidRPr="00186AB7">
        <w:rPr>
          <w:rFonts w:ascii="Times New Roman Tj" w:hAnsi="Times New Roman Tj"/>
          <w:sz w:val="28"/>
          <w:szCs w:val="28"/>
        </w:rPr>
        <w:t>эътирофкардаи</w:t>
      </w:r>
      <w:r w:rsidR="00B13E11" w:rsidRPr="00186AB7">
        <w:rPr>
          <w:rFonts w:ascii="Times New Roman Tj" w:hAnsi="Times New Roman Tj"/>
          <w:sz w:val="28"/>
          <w:szCs w:val="28"/>
        </w:rPr>
        <w:t xml:space="preserve"> </w:t>
      </w:r>
      <w:r w:rsidR="00AC5201" w:rsidRPr="00186AB7">
        <w:rPr>
          <w:rFonts w:ascii="Times New Roman Tj" w:hAnsi="Times New Roman Tj"/>
          <w:sz w:val="28"/>
          <w:szCs w:val="28"/>
        </w:rPr>
        <w:t>Љумњурии</w:t>
      </w:r>
      <w:r w:rsidR="00B13E11" w:rsidRPr="00186AB7">
        <w:rPr>
          <w:rFonts w:ascii="Times New Roman Tj" w:hAnsi="Times New Roman Tj"/>
          <w:sz w:val="28"/>
          <w:szCs w:val="28"/>
        </w:rPr>
        <w:t xml:space="preserve"> </w:t>
      </w:r>
      <w:r w:rsidR="00AC5201" w:rsidRPr="00186AB7">
        <w:rPr>
          <w:rFonts w:ascii="Times New Roman Tj" w:hAnsi="Times New Roman Tj"/>
          <w:sz w:val="28"/>
          <w:szCs w:val="28"/>
        </w:rPr>
        <w:t>Тољикистон</w:t>
      </w:r>
      <w:r w:rsidR="00B13E11" w:rsidRPr="00186AB7">
        <w:rPr>
          <w:rFonts w:ascii="Times New Roman Tj" w:hAnsi="Times New Roman Tj"/>
          <w:sz w:val="28"/>
          <w:szCs w:val="28"/>
        </w:rPr>
        <w:t xml:space="preserve"> </w:t>
      </w:r>
      <w:r w:rsidR="00AC5201" w:rsidRPr="00186AB7">
        <w:rPr>
          <w:rFonts w:ascii="Times New Roman Tj" w:hAnsi="Times New Roman Tj"/>
          <w:sz w:val="28"/>
          <w:szCs w:val="28"/>
        </w:rPr>
        <w:t>ва</w:t>
      </w:r>
      <w:r w:rsidR="00B13E11" w:rsidRPr="00186AB7">
        <w:rPr>
          <w:rFonts w:ascii="Times New Roman Tj" w:hAnsi="Times New Roman Tj"/>
          <w:sz w:val="28"/>
          <w:szCs w:val="28"/>
        </w:rPr>
        <w:t xml:space="preserve"> </w:t>
      </w:r>
      <w:r w:rsidR="00AC5201" w:rsidRPr="00186AB7">
        <w:rPr>
          <w:rFonts w:ascii="Times New Roman Tj" w:hAnsi="Times New Roman Tj"/>
          <w:sz w:val="28"/>
          <w:szCs w:val="28"/>
        </w:rPr>
        <w:t>њамин</w:t>
      </w:r>
      <w:r w:rsidR="00B13E11" w:rsidRPr="00186AB7">
        <w:rPr>
          <w:rFonts w:ascii="Times New Roman Tj" w:hAnsi="Times New Roman Tj"/>
          <w:sz w:val="28"/>
          <w:szCs w:val="28"/>
        </w:rPr>
        <w:t xml:space="preserve"> </w:t>
      </w:r>
      <w:r w:rsidR="00AC5201" w:rsidRPr="00186AB7">
        <w:rPr>
          <w:rFonts w:ascii="Times New Roman Tj" w:hAnsi="Times New Roman Tj"/>
          <w:sz w:val="28"/>
          <w:szCs w:val="28"/>
        </w:rPr>
        <w:t>Тартиб</w:t>
      </w:r>
      <w:r w:rsidR="00B13E11" w:rsidRPr="00186AB7">
        <w:rPr>
          <w:rFonts w:ascii="Times New Roman Tj" w:hAnsi="Times New Roman Tj"/>
          <w:sz w:val="28"/>
          <w:szCs w:val="28"/>
        </w:rPr>
        <w:t xml:space="preserve"> </w:t>
      </w:r>
      <w:r w:rsidR="00AC5201" w:rsidRPr="00186AB7">
        <w:rPr>
          <w:rFonts w:ascii="Times New Roman Tj" w:hAnsi="Times New Roman Tj"/>
          <w:sz w:val="28"/>
          <w:szCs w:val="28"/>
        </w:rPr>
        <w:t>танзим</w:t>
      </w:r>
      <w:r w:rsidR="00B13E11" w:rsidRPr="00186AB7">
        <w:rPr>
          <w:rFonts w:ascii="Times New Roman Tj" w:hAnsi="Times New Roman Tj"/>
          <w:sz w:val="28"/>
          <w:szCs w:val="28"/>
        </w:rPr>
        <w:t xml:space="preserve"> </w:t>
      </w:r>
      <w:r w:rsidR="00AC5201" w:rsidRPr="00186AB7">
        <w:rPr>
          <w:rFonts w:ascii="Times New Roman Tj" w:hAnsi="Times New Roman Tj"/>
          <w:sz w:val="28"/>
          <w:szCs w:val="28"/>
        </w:rPr>
        <w:t xml:space="preserve">мегардад. </w:t>
      </w:r>
    </w:p>
    <w:p w:rsidR="00AC5201" w:rsidRPr="00186AB7" w:rsidRDefault="00AC5201" w:rsidP="00186AB7">
      <w:pPr>
        <w:spacing w:after="0" w:line="240" w:lineRule="auto"/>
        <w:ind w:firstLine="567"/>
        <w:jc w:val="both"/>
        <w:rPr>
          <w:rFonts w:ascii="Times New Roman Tj" w:hAnsi="Times New Roman Tj"/>
          <w:sz w:val="28"/>
          <w:szCs w:val="28"/>
        </w:rPr>
      </w:pPr>
      <w:r w:rsidRPr="00186AB7">
        <w:rPr>
          <w:rFonts w:ascii="Times New Roman Tj" w:hAnsi="Times New Roman Tj"/>
          <w:sz w:val="28"/>
          <w:szCs w:val="28"/>
        </w:rPr>
        <w:t>3. Иштироки</w:t>
      </w:r>
      <w:r w:rsidR="00B13E11" w:rsidRPr="00186AB7">
        <w:rPr>
          <w:rFonts w:ascii="Times New Roman Tj" w:hAnsi="Times New Roman Tj"/>
          <w:sz w:val="28"/>
          <w:szCs w:val="28"/>
        </w:rPr>
        <w:t xml:space="preserve"> </w:t>
      </w:r>
      <w:r w:rsidRPr="00186AB7">
        <w:rPr>
          <w:rFonts w:ascii="Times New Roman Tj" w:hAnsi="Times New Roman Tj"/>
          <w:sz w:val="28"/>
          <w:szCs w:val="28"/>
        </w:rPr>
        <w:t>мушоњидони</w:t>
      </w:r>
      <w:r w:rsidR="00B13E11" w:rsidRPr="00186AB7">
        <w:rPr>
          <w:rFonts w:ascii="Times New Roman Tj" w:hAnsi="Times New Roman Tj"/>
          <w:sz w:val="28"/>
          <w:szCs w:val="28"/>
        </w:rPr>
        <w:t xml:space="preserve"> </w:t>
      </w:r>
      <w:r w:rsidRPr="00186AB7">
        <w:rPr>
          <w:rFonts w:ascii="Times New Roman Tj" w:hAnsi="Times New Roman Tj"/>
          <w:sz w:val="28"/>
          <w:szCs w:val="28"/>
        </w:rPr>
        <w:t>миллї</w:t>
      </w:r>
      <w:r w:rsidR="00B13E11" w:rsidRPr="00186AB7">
        <w:rPr>
          <w:rFonts w:ascii="Times New Roman Tj" w:hAnsi="Times New Roman Tj"/>
          <w:sz w:val="28"/>
          <w:szCs w:val="28"/>
        </w:rPr>
        <w:t xml:space="preserve"> </w:t>
      </w:r>
      <w:r w:rsidRPr="00186AB7">
        <w:rPr>
          <w:rFonts w:ascii="Times New Roman Tj" w:hAnsi="Times New Roman Tj"/>
          <w:sz w:val="28"/>
          <w:szCs w:val="28"/>
        </w:rPr>
        <w:t>барои</w:t>
      </w:r>
      <w:r w:rsidR="00B13E11" w:rsidRPr="00186AB7">
        <w:rPr>
          <w:rFonts w:ascii="Times New Roman Tj" w:hAnsi="Times New Roman Tj"/>
          <w:sz w:val="28"/>
          <w:szCs w:val="28"/>
        </w:rPr>
        <w:t xml:space="preserve"> </w:t>
      </w:r>
      <w:r w:rsidRPr="00186AB7">
        <w:rPr>
          <w:rFonts w:ascii="Times New Roman Tj" w:hAnsi="Times New Roman Tj"/>
          <w:sz w:val="28"/>
          <w:szCs w:val="28"/>
        </w:rPr>
        <w:t>шаффоф</w:t>
      </w:r>
      <w:r w:rsidR="007615C2" w:rsidRPr="00186AB7">
        <w:rPr>
          <w:rFonts w:ascii="Times New Roman Tj" w:hAnsi="Times New Roman Tj"/>
          <w:sz w:val="28"/>
          <w:szCs w:val="28"/>
        </w:rPr>
        <w:t>у</w:t>
      </w:r>
      <w:r w:rsidR="00B13E11" w:rsidRPr="00186AB7">
        <w:rPr>
          <w:rFonts w:ascii="Times New Roman Tj" w:hAnsi="Times New Roman Tj"/>
          <w:sz w:val="28"/>
          <w:szCs w:val="28"/>
        </w:rPr>
        <w:t xml:space="preserve"> </w:t>
      </w:r>
      <w:r w:rsidRPr="00186AB7">
        <w:rPr>
          <w:rFonts w:ascii="Times New Roman Tj" w:hAnsi="Times New Roman Tj"/>
          <w:sz w:val="28"/>
          <w:szCs w:val="28"/>
        </w:rPr>
        <w:t>ошкоро</w:t>
      </w:r>
      <w:r w:rsidR="00B13E11" w:rsidRPr="00186AB7">
        <w:rPr>
          <w:rFonts w:ascii="Times New Roman Tj" w:hAnsi="Times New Roman Tj"/>
          <w:sz w:val="28"/>
          <w:szCs w:val="28"/>
        </w:rPr>
        <w:t xml:space="preserve"> </w:t>
      </w:r>
      <w:r w:rsidRPr="00186AB7">
        <w:rPr>
          <w:rFonts w:ascii="Times New Roman Tj" w:hAnsi="Times New Roman Tj"/>
          <w:sz w:val="28"/>
          <w:szCs w:val="28"/>
        </w:rPr>
        <w:t>гузаронидани</w:t>
      </w:r>
      <w:r w:rsidR="00B13E11" w:rsidRPr="00186AB7">
        <w:rPr>
          <w:rFonts w:ascii="Times New Roman Tj" w:hAnsi="Times New Roman Tj"/>
          <w:sz w:val="28"/>
          <w:szCs w:val="28"/>
        </w:rPr>
        <w:t xml:space="preserve"> </w:t>
      </w:r>
      <w:r w:rsidRPr="00186AB7">
        <w:rPr>
          <w:rFonts w:ascii="Times New Roman Tj" w:hAnsi="Times New Roman Tj"/>
          <w:sz w:val="28"/>
          <w:szCs w:val="28"/>
        </w:rPr>
        <w:t>интихобот</w:t>
      </w:r>
      <w:r w:rsidR="00B13E11" w:rsidRPr="00186AB7">
        <w:rPr>
          <w:rFonts w:ascii="Times New Roman Tj" w:hAnsi="Times New Roman Tj"/>
          <w:sz w:val="28"/>
          <w:szCs w:val="28"/>
        </w:rPr>
        <w:t xml:space="preserve"> </w:t>
      </w:r>
      <w:r w:rsidRPr="00186AB7">
        <w:rPr>
          <w:rFonts w:ascii="Times New Roman Tj" w:hAnsi="Times New Roman Tj"/>
          <w:sz w:val="28"/>
          <w:szCs w:val="28"/>
        </w:rPr>
        <w:t>мусоидат</w:t>
      </w:r>
      <w:r w:rsidR="00B13E11" w:rsidRPr="00186AB7">
        <w:rPr>
          <w:rFonts w:ascii="Times New Roman Tj" w:hAnsi="Times New Roman Tj"/>
          <w:sz w:val="28"/>
          <w:szCs w:val="28"/>
        </w:rPr>
        <w:t xml:space="preserve"> </w:t>
      </w:r>
      <w:r w:rsidRPr="00186AB7">
        <w:rPr>
          <w:rFonts w:ascii="Times New Roman Tj" w:hAnsi="Times New Roman Tj"/>
          <w:sz w:val="28"/>
          <w:szCs w:val="28"/>
        </w:rPr>
        <w:t xml:space="preserve">мекунад. </w:t>
      </w:r>
    </w:p>
    <w:p w:rsidR="00AC5201" w:rsidRPr="00186AB7" w:rsidRDefault="00AC5201" w:rsidP="00186AB7">
      <w:pPr>
        <w:spacing w:after="0" w:line="240" w:lineRule="auto"/>
        <w:ind w:firstLine="708"/>
        <w:jc w:val="both"/>
        <w:rPr>
          <w:rFonts w:ascii="Times New Roman Tj" w:hAnsi="Times New Roman Tj"/>
          <w:sz w:val="28"/>
          <w:szCs w:val="28"/>
        </w:rPr>
      </w:pPr>
    </w:p>
    <w:p w:rsidR="00AC5201" w:rsidRPr="00186AB7" w:rsidRDefault="00B13E11" w:rsidP="00186AB7">
      <w:pPr>
        <w:autoSpaceDE w:val="0"/>
        <w:autoSpaceDN w:val="0"/>
        <w:adjustRightInd w:val="0"/>
        <w:spacing w:after="0" w:line="240" w:lineRule="auto"/>
        <w:jc w:val="center"/>
        <w:rPr>
          <w:rFonts w:ascii="Times New Roman Tj" w:hAnsi="Times New Roman Tj" w:cs="Courier Tojik"/>
          <w:color w:val="000000"/>
          <w:sz w:val="28"/>
          <w:szCs w:val="28"/>
        </w:rPr>
      </w:pPr>
      <w:r w:rsidRPr="00186AB7">
        <w:rPr>
          <w:rFonts w:ascii="Times New Roman Tj" w:hAnsi="Times New Roman Tj" w:cs="Courier Tojik"/>
          <w:color w:val="000000"/>
          <w:sz w:val="28"/>
          <w:szCs w:val="28"/>
        </w:rPr>
        <w:t>II. ПЕШБАРЇ ВА БАЌАЙДГИРИИ МУШОЊИДОНИ МИЛЛЇ</w:t>
      </w:r>
    </w:p>
    <w:p w:rsidR="00AC5201" w:rsidRPr="00186AB7" w:rsidRDefault="00AC5201" w:rsidP="00186AB7">
      <w:pPr>
        <w:autoSpaceDE w:val="0"/>
        <w:autoSpaceDN w:val="0"/>
        <w:adjustRightInd w:val="0"/>
        <w:spacing w:after="0" w:line="240" w:lineRule="auto"/>
        <w:rPr>
          <w:rFonts w:ascii="Times New Roman Tj" w:hAnsi="Times New Roman Tj" w:cs="Courier Tojik"/>
          <w:color w:val="000000"/>
          <w:sz w:val="28"/>
          <w:szCs w:val="28"/>
        </w:rPr>
      </w:pPr>
    </w:p>
    <w:p w:rsidR="00AC5201" w:rsidRPr="00186AB7" w:rsidRDefault="00AC5201" w:rsidP="00186AB7">
      <w:pPr>
        <w:autoSpaceDE w:val="0"/>
        <w:autoSpaceDN w:val="0"/>
        <w:adjustRightInd w:val="0"/>
        <w:spacing w:after="0" w:line="240" w:lineRule="auto"/>
        <w:jc w:val="both"/>
        <w:rPr>
          <w:rFonts w:ascii="Times New Roman Tj" w:hAnsi="Times New Roman Tj"/>
          <w:sz w:val="28"/>
          <w:szCs w:val="28"/>
        </w:rPr>
      </w:pPr>
      <w:r w:rsidRPr="00186AB7">
        <w:rPr>
          <w:rFonts w:ascii="Times New Roman Tj" w:hAnsi="Times New Roman Tj" w:cs="Courier Tojik"/>
          <w:color w:val="000000"/>
          <w:sz w:val="28"/>
          <w:szCs w:val="28"/>
        </w:rPr>
        <w:tab/>
        <w:t>4. Шањрванди</w:t>
      </w:r>
      <w:r w:rsidR="00B13E11" w:rsidRPr="00186AB7">
        <w:rPr>
          <w:rFonts w:ascii="Times New Roman Tj" w:hAnsi="Times New Roman Tj" w:cs="Courier Tojik"/>
          <w:color w:val="000000"/>
          <w:sz w:val="28"/>
          <w:szCs w:val="28"/>
        </w:rPr>
        <w:t xml:space="preserve"> </w:t>
      </w:r>
      <w:r w:rsidRPr="00186AB7">
        <w:rPr>
          <w:rFonts w:ascii="Times New Roman Tj" w:hAnsi="Times New Roman Tj" w:cs="Courier Tojik"/>
          <w:color w:val="000000"/>
          <w:sz w:val="28"/>
          <w:szCs w:val="28"/>
        </w:rPr>
        <w:t>Љумњурии</w:t>
      </w:r>
      <w:r w:rsidR="00B13E11" w:rsidRPr="00186AB7">
        <w:rPr>
          <w:rFonts w:ascii="Times New Roman Tj" w:hAnsi="Times New Roman Tj" w:cs="Courier Tojik"/>
          <w:color w:val="000000"/>
          <w:sz w:val="28"/>
          <w:szCs w:val="28"/>
        </w:rPr>
        <w:t xml:space="preserve"> </w:t>
      </w:r>
      <w:r w:rsidRPr="00186AB7">
        <w:rPr>
          <w:rFonts w:ascii="Times New Roman Tj" w:hAnsi="Times New Roman Tj" w:cs="Courier Tojik"/>
          <w:color w:val="000000"/>
          <w:sz w:val="28"/>
          <w:szCs w:val="28"/>
        </w:rPr>
        <w:t>Тољикистон, ки синнаш аз 18 кам</w:t>
      </w:r>
      <w:r w:rsidR="00CF5309" w:rsidRPr="00186AB7">
        <w:rPr>
          <w:rFonts w:ascii="Times New Roman Tj" w:hAnsi="Times New Roman Tj" w:cs="Courier Tojik"/>
          <w:color w:val="000000"/>
          <w:sz w:val="28"/>
          <w:szCs w:val="28"/>
        </w:rPr>
        <w:t xml:space="preserve"> </w:t>
      </w:r>
      <w:r w:rsidRPr="00186AB7">
        <w:rPr>
          <w:rFonts w:ascii="Times New Roman Tj" w:hAnsi="Times New Roman Tj" w:cs="Courier Tojik"/>
          <w:color w:val="000000"/>
          <w:sz w:val="28"/>
          <w:szCs w:val="28"/>
        </w:rPr>
        <w:t>нест</w:t>
      </w:r>
      <w:r w:rsidR="00CF5309" w:rsidRPr="00186AB7">
        <w:rPr>
          <w:rFonts w:ascii="Times New Roman Tj" w:hAnsi="Times New Roman Tj" w:cs="Courier Tojik"/>
          <w:color w:val="000000"/>
          <w:sz w:val="28"/>
          <w:szCs w:val="28"/>
        </w:rPr>
        <w:t xml:space="preserve"> </w:t>
      </w:r>
      <w:r w:rsidRPr="00186AB7">
        <w:rPr>
          <w:rFonts w:ascii="Times New Roman Tj" w:hAnsi="Times New Roman Tj" w:cs="Courier Tojik"/>
          <w:color w:val="000000"/>
          <w:sz w:val="28"/>
          <w:szCs w:val="28"/>
        </w:rPr>
        <w:t>ва</w:t>
      </w:r>
      <w:r w:rsidR="00CF5309" w:rsidRPr="00186AB7">
        <w:rPr>
          <w:rFonts w:ascii="Times New Roman Tj" w:hAnsi="Times New Roman Tj" w:cs="Courier Tojik"/>
          <w:color w:val="000000"/>
          <w:sz w:val="28"/>
          <w:szCs w:val="28"/>
        </w:rPr>
        <w:t xml:space="preserve"> </w:t>
      </w:r>
      <w:r w:rsidRPr="00186AB7">
        <w:rPr>
          <w:rFonts w:ascii="Times New Roman Tj" w:hAnsi="Times New Roman Tj" w:cs="Courier Tojik"/>
          <w:color w:val="000000"/>
          <w:sz w:val="28"/>
          <w:szCs w:val="28"/>
        </w:rPr>
        <w:t>тибќи</w:t>
      </w:r>
      <w:r w:rsidR="00CF5309" w:rsidRPr="00186AB7">
        <w:rPr>
          <w:rFonts w:ascii="Times New Roman Tj" w:hAnsi="Times New Roman Tj" w:cs="Courier Tojik"/>
          <w:color w:val="000000"/>
          <w:sz w:val="28"/>
          <w:szCs w:val="28"/>
        </w:rPr>
        <w:t xml:space="preserve"> </w:t>
      </w:r>
      <w:r w:rsidRPr="00186AB7">
        <w:rPr>
          <w:rFonts w:ascii="Times New Roman Tj" w:hAnsi="Times New Roman Tj" w:cs="Courier Tojik"/>
          <w:color w:val="000000"/>
          <w:sz w:val="28"/>
          <w:szCs w:val="28"/>
        </w:rPr>
        <w:t>моддаи 4</w:t>
      </w:r>
      <w:r w:rsidR="00CF5309" w:rsidRPr="00186AB7">
        <w:rPr>
          <w:rFonts w:ascii="Times New Roman Tj" w:hAnsi="Times New Roman Tj" w:cs="Courier Tojik"/>
          <w:color w:val="000000"/>
          <w:sz w:val="28"/>
          <w:szCs w:val="28"/>
        </w:rPr>
        <w:t xml:space="preserve"> </w:t>
      </w:r>
      <w:r w:rsidRPr="00186AB7">
        <w:rPr>
          <w:rFonts w:ascii="Times New Roman Tj" w:hAnsi="Times New Roman Tj"/>
          <w:sz w:val="28"/>
          <w:szCs w:val="28"/>
        </w:rPr>
        <w:t>Ќонуни конститутсионии</w:t>
      </w:r>
      <w:r w:rsidR="00CF5309" w:rsidRPr="00186AB7">
        <w:rPr>
          <w:rFonts w:ascii="Times New Roman Tj" w:hAnsi="Times New Roman Tj"/>
          <w:sz w:val="28"/>
          <w:szCs w:val="28"/>
        </w:rPr>
        <w:t xml:space="preserve"> </w:t>
      </w:r>
      <w:r w:rsidRPr="00186AB7">
        <w:rPr>
          <w:rFonts w:ascii="Times New Roman Tj" w:hAnsi="Times New Roman Tj"/>
          <w:sz w:val="28"/>
          <w:szCs w:val="28"/>
        </w:rPr>
        <w:t>Љумњурии</w:t>
      </w:r>
      <w:r w:rsidR="00CF5309" w:rsidRPr="00186AB7">
        <w:rPr>
          <w:rFonts w:ascii="Times New Roman Tj" w:hAnsi="Times New Roman Tj"/>
          <w:sz w:val="28"/>
          <w:szCs w:val="28"/>
        </w:rPr>
        <w:t xml:space="preserve"> </w:t>
      </w:r>
      <w:r w:rsidRPr="00186AB7">
        <w:rPr>
          <w:rFonts w:ascii="Times New Roman Tj" w:hAnsi="Times New Roman Tj"/>
          <w:sz w:val="28"/>
          <w:szCs w:val="28"/>
        </w:rPr>
        <w:t>Тољикистон «Дар бораи</w:t>
      </w:r>
      <w:r w:rsidR="00CF5309" w:rsidRPr="00186AB7">
        <w:rPr>
          <w:rFonts w:ascii="Times New Roman Tj" w:hAnsi="Times New Roman Tj"/>
          <w:sz w:val="28"/>
          <w:szCs w:val="28"/>
        </w:rPr>
        <w:t xml:space="preserve"> </w:t>
      </w:r>
      <w:r w:rsidRPr="00186AB7">
        <w:rPr>
          <w:rFonts w:ascii="Times New Roman Tj" w:hAnsi="Times New Roman Tj"/>
          <w:sz w:val="28"/>
          <w:szCs w:val="28"/>
        </w:rPr>
        <w:t>интихоботи</w:t>
      </w:r>
      <w:r w:rsidR="00CF5309" w:rsidRPr="00186AB7">
        <w:rPr>
          <w:rFonts w:ascii="Times New Roman Tj" w:hAnsi="Times New Roman Tj"/>
          <w:sz w:val="28"/>
          <w:szCs w:val="28"/>
        </w:rPr>
        <w:t xml:space="preserve"> </w:t>
      </w:r>
      <w:r w:rsidRPr="00186AB7">
        <w:rPr>
          <w:rFonts w:ascii="Times New Roman Tj" w:hAnsi="Times New Roman Tj"/>
          <w:sz w:val="28"/>
          <w:szCs w:val="28"/>
        </w:rPr>
        <w:t>Маљлиси</w:t>
      </w:r>
      <w:r w:rsidR="00CF5309" w:rsidRPr="00186AB7">
        <w:rPr>
          <w:rFonts w:ascii="Times New Roman Tj" w:hAnsi="Times New Roman Tj"/>
          <w:sz w:val="28"/>
          <w:szCs w:val="28"/>
        </w:rPr>
        <w:t xml:space="preserve"> </w:t>
      </w:r>
      <w:r w:rsidRPr="00186AB7">
        <w:rPr>
          <w:rFonts w:ascii="Times New Roman Tj" w:hAnsi="Times New Roman Tj"/>
          <w:sz w:val="28"/>
          <w:szCs w:val="28"/>
        </w:rPr>
        <w:t>Олии</w:t>
      </w:r>
      <w:r w:rsidR="00CF5309" w:rsidRPr="00186AB7">
        <w:rPr>
          <w:rFonts w:ascii="Times New Roman Tj" w:hAnsi="Times New Roman Tj"/>
          <w:sz w:val="28"/>
          <w:szCs w:val="28"/>
        </w:rPr>
        <w:t xml:space="preserve"> </w:t>
      </w:r>
      <w:r w:rsidRPr="00186AB7">
        <w:rPr>
          <w:rFonts w:ascii="Times New Roman Tj" w:hAnsi="Times New Roman Tj"/>
          <w:sz w:val="28"/>
          <w:szCs w:val="28"/>
        </w:rPr>
        <w:t>Љумњурии</w:t>
      </w:r>
      <w:r w:rsidR="00CF5309" w:rsidRPr="00186AB7">
        <w:rPr>
          <w:rFonts w:ascii="Times New Roman Tj" w:hAnsi="Times New Roman Tj"/>
          <w:sz w:val="28"/>
          <w:szCs w:val="28"/>
        </w:rPr>
        <w:t xml:space="preserve"> </w:t>
      </w:r>
      <w:r w:rsidRPr="00186AB7">
        <w:rPr>
          <w:rFonts w:ascii="Times New Roman Tj" w:hAnsi="Times New Roman Tj"/>
          <w:sz w:val="28"/>
          <w:szCs w:val="28"/>
        </w:rPr>
        <w:t>Тољикистон» дорои</w:t>
      </w:r>
      <w:r w:rsidR="00CF5309" w:rsidRPr="00186AB7">
        <w:rPr>
          <w:rFonts w:ascii="Times New Roman Tj" w:hAnsi="Times New Roman Tj"/>
          <w:sz w:val="28"/>
          <w:szCs w:val="28"/>
        </w:rPr>
        <w:t xml:space="preserve"> </w:t>
      </w:r>
      <w:r w:rsidRPr="00186AB7">
        <w:rPr>
          <w:rFonts w:ascii="Times New Roman Tj" w:hAnsi="Times New Roman Tj"/>
          <w:sz w:val="28"/>
          <w:szCs w:val="28"/>
        </w:rPr>
        <w:t>њуќуќи</w:t>
      </w:r>
      <w:r w:rsidR="00CF5309" w:rsidRPr="00186AB7">
        <w:rPr>
          <w:rFonts w:ascii="Times New Roman Tj" w:hAnsi="Times New Roman Tj"/>
          <w:sz w:val="28"/>
          <w:szCs w:val="28"/>
        </w:rPr>
        <w:t xml:space="preserve"> </w:t>
      </w:r>
      <w:r w:rsidRPr="00186AB7">
        <w:rPr>
          <w:rFonts w:ascii="Times New Roman Tj" w:hAnsi="Times New Roman Tj"/>
          <w:sz w:val="28"/>
          <w:szCs w:val="28"/>
        </w:rPr>
        <w:t>интихоботї</w:t>
      </w:r>
      <w:r w:rsidR="00CF5309" w:rsidRPr="00186AB7">
        <w:rPr>
          <w:rFonts w:ascii="Times New Roman Tj" w:hAnsi="Times New Roman Tj"/>
          <w:sz w:val="28"/>
          <w:szCs w:val="28"/>
        </w:rPr>
        <w:t xml:space="preserve"> </w:t>
      </w:r>
      <w:r w:rsidRPr="00186AB7">
        <w:rPr>
          <w:rFonts w:ascii="Times New Roman Tj" w:hAnsi="Times New Roman Tj"/>
          <w:sz w:val="28"/>
          <w:szCs w:val="28"/>
        </w:rPr>
        <w:t>буда, ба талаботи банди 5 њамин</w:t>
      </w:r>
      <w:r w:rsidR="00CF5309" w:rsidRPr="00186AB7">
        <w:rPr>
          <w:rFonts w:ascii="Times New Roman Tj" w:hAnsi="Times New Roman Tj"/>
          <w:sz w:val="28"/>
          <w:szCs w:val="28"/>
        </w:rPr>
        <w:t xml:space="preserve"> </w:t>
      </w:r>
      <w:r w:rsidRPr="00186AB7">
        <w:rPr>
          <w:rFonts w:ascii="Times New Roman Tj" w:hAnsi="Times New Roman Tj"/>
          <w:sz w:val="28"/>
          <w:szCs w:val="28"/>
        </w:rPr>
        <w:t>Тартиб</w:t>
      </w:r>
      <w:r w:rsidR="00CF5309" w:rsidRPr="00186AB7">
        <w:rPr>
          <w:rFonts w:ascii="Times New Roman Tj" w:hAnsi="Times New Roman Tj"/>
          <w:sz w:val="28"/>
          <w:szCs w:val="28"/>
        </w:rPr>
        <w:t xml:space="preserve"> </w:t>
      </w:r>
      <w:r w:rsidRPr="00186AB7">
        <w:rPr>
          <w:rFonts w:ascii="Times New Roman Tj" w:hAnsi="Times New Roman Tj"/>
          <w:sz w:val="28"/>
          <w:szCs w:val="28"/>
        </w:rPr>
        <w:t>љавобгўй</w:t>
      </w:r>
      <w:r w:rsidR="00CF5309" w:rsidRPr="00186AB7">
        <w:rPr>
          <w:rFonts w:ascii="Times New Roman Tj" w:hAnsi="Times New Roman Tj"/>
          <w:sz w:val="28"/>
          <w:szCs w:val="28"/>
        </w:rPr>
        <w:t xml:space="preserve"> </w:t>
      </w:r>
      <w:r w:rsidRPr="00186AB7">
        <w:rPr>
          <w:rFonts w:ascii="Times New Roman Tj" w:hAnsi="Times New Roman Tj"/>
          <w:sz w:val="28"/>
          <w:szCs w:val="28"/>
        </w:rPr>
        <w:t>мебошад, мушоњиди</w:t>
      </w:r>
      <w:r w:rsidR="00CF5309" w:rsidRPr="00186AB7">
        <w:rPr>
          <w:rFonts w:ascii="Times New Roman Tj" w:hAnsi="Times New Roman Tj"/>
          <w:sz w:val="28"/>
          <w:szCs w:val="28"/>
        </w:rPr>
        <w:t xml:space="preserve"> </w:t>
      </w:r>
      <w:r w:rsidRPr="00186AB7">
        <w:rPr>
          <w:rFonts w:ascii="Times New Roman Tj" w:hAnsi="Times New Roman Tj"/>
          <w:sz w:val="28"/>
          <w:szCs w:val="28"/>
        </w:rPr>
        <w:t>миллї</w:t>
      </w:r>
      <w:r w:rsidR="00CF5309" w:rsidRPr="00186AB7">
        <w:rPr>
          <w:rFonts w:ascii="Times New Roman Tj" w:hAnsi="Times New Roman Tj"/>
          <w:sz w:val="28"/>
          <w:szCs w:val="28"/>
        </w:rPr>
        <w:t xml:space="preserve"> </w:t>
      </w:r>
      <w:r w:rsidRPr="00186AB7">
        <w:rPr>
          <w:rFonts w:ascii="Times New Roman Tj" w:hAnsi="Times New Roman Tj"/>
          <w:sz w:val="28"/>
          <w:szCs w:val="28"/>
        </w:rPr>
        <w:t>шуда</w:t>
      </w:r>
      <w:r w:rsidR="00CF5309" w:rsidRPr="00186AB7">
        <w:rPr>
          <w:rFonts w:ascii="Times New Roman Tj" w:hAnsi="Times New Roman Tj"/>
          <w:sz w:val="28"/>
          <w:szCs w:val="28"/>
        </w:rPr>
        <w:t xml:space="preserve"> </w:t>
      </w:r>
      <w:r w:rsidRPr="00186AB7">
        <w:rPr>
          <w:rFonts w:ascii="Times New Roman Tj" w:hAnsi="Times New Roman Tj"/>
          <w:sz w:val="28"/>
          <w:szCs w:val="28"/>
        </w:rPr>
        <w:t>метавонад.</w:t>
      </w:r>
    </w:p>
    <w:p w:rsidR="00067A06" w:rsidRPr="00186AB7" w:rsidRDefault="00AC5201" w:rsidP="00186AB7">
      <w:pPr>
        <w:spacing w:after="0" w:line="240" w:lineRule="auto"/>
        <w:jc w:val="both"/>
        <w:rPr>
          <w:rFonts w:ascii="Times New Roman Tj" w:hAnsi="Times New Roman Tj"/>
          <w:sz w:val="28"/>
          <w:szCs w:val="28"/>
        </w:rPr>
      </w:pPr>
      <w:r w:rsidRPr="00186AB7">
        <w:rPr>
          <w:rFonts w:ascii="Times New Roman Tj" w:hAnsi="Times New Roman Tj"/>
          <w:sz w:val="28"/>
          <w:szCs w:val="28"/>
        </w:rPr>
        <w:tab/>
        <w:t>5. Њизбњои</w:t>
      </w:r>
      <w:r w:rsidR="00CF5309" w:rsidRPr="00186AB7">
        <w:rPr>
          <w:rFonts w:ascii="Times New Roman Tj" w:hAnsi="Times New Roman Tj"/>
          <w:sz w:val="28"/>
          <w:szCs w:val="28"/>
        </w:rPr>
        <w:t xml:space="preserve"> </w:t>
      </w:r>
      <w:r w:rsidRPr="00186AB7">
        <w:rPr>
          <w:rFonts w:ascii="Times New Roman Tj" w:hAnsi="Times New Roman Tj"/>
          <w:sz w:val="28"/>
          <w:szCs w:val="28"/>
        </w:rPr>
        <w:t>сиёсие, ки номзадњо</w:t>
      </w:r>
      <w:r w:rsidR="00067A06" w:rsidRPr="00186AB7">
        <w:rPr>
          <w:rFonts w:ascii="Times New Roman Tj" w:hAnsi="Times New Roman Tj"/>
          <w:sz w:val="28"/>
          <w:szCs w:val="28"/>
        </w:rPr>
        <w:t>и</w:t>
      </w:r>
      <w:r w:rsidR="00CF5309" w:rsidRPr="00186AB7">
        <w:rPr>
          <w:rFonts w:ascii="Times New Roman Tj" w:hAnsi="Times New Roman Tj"/>
          <w:sz w:val="28"/>
          <w:szCs w:val="28"/>
        </w:rPr>
        <w:t xml:space="preserve"> </w:t>
      </w:r>
      <w:r w:rsidR="00067A06" w:rsidRPr="00186AB7">
        <w:rPr>
          <w:rFonts w:ascii="Times New Roman Tj" w:hAnsi="Times New Roman Tj"/>
          <w:sz w:val="28"/>
          <w:szCs w:val="28"/>
        </w:rPr>
        <w:t>худ</w:t>
      </w:r>
      <w:r w:rsidRPr="00186AB7">
        <w:rPr>
          <w:rFonts w:ascii="Times New Roman Tj" w:hAnsi="Times New Roman Tj"/>
          <w:sz w:val="28"/>
          <w:szCs w:val="28"/>
        </w:rPr>
        <w:t>ро ба вакилии</w:t>
      </w:r>
      <w:r w:rsidR="00CF5309" w:rsidRPr="00186AB7">
        <w:rPr>
          <w:rFonts w:ascii="Times New Roman Tj" w:hAnsi="Times New Roman Tj"/>
          <w:sz w:val="28"/>
          <w:szCs w:val="28"/>
        </w:rPr>
        <w:t xml:space="preserve"> </w:t>
      </w:r>
      <w:r w:rsidRPr="00186AB7">
        <w:rPr>
          <w:rFonts w:ascii="Times New Roman Tj" w:hAnsi="Times New Roman Tj"/>
          <w:sz w:val="28"/>
          <w:szCs w:val="28"/>
        </w:rPr>
        <w:t>Маљлиси</w:t>
      </w:r>
      <w:r w:rsidR="00CF5309" w:rsidRPr="00186AB7">
        <w:rPr>
          <w:rFonts w:ascii="Times New Roman Tj" w:hAnsi="Times New Roman Tj"/>
          <w:sz w:val="28"/>
          <w:szCs w:val="28"/>
        </w:rPr>
        <w:t xml:space="preserve"> </w:t>
      </w:r>
      <w:r w:rsidRPr="00186AB7">
        <w:rPr>
          <w:rFonts w:ascii="Times New Roman Tj" w:hAnsi="Times New Roman Tj"/>
          <w:sz w:val="28"/>
          <w:szCs w:val="28"/>
        </w:rPr>
        <w:t>намояндагони</w:t>
      </w:r>
      <w:r w:rsidR="00CF5309" w:rsidRPr="00186AB7">
        <w:rPr>
          <w:rFonts w:ascii="Times New Roman Tj" w:hAnsi="Times New Roman Tj"/>
          <w:sz w:val="28"/>
          <w:szCs w:val="28"/>
        </w:rPr>
        <w:t xml:space="preserve"> </w:t>
      </w:r>
      <w:r w:rsidRPr="00186AB7">
        <w:rPr>
          <w:rFonts w:ascii="Times New Roman Tj" w:hAnsi="Times New Roman Tj"/>
          <w:sz w:val="28"/>
          <w:szCs w:val="28"/>
        </w:rPr>
        <w:t>Маљлиси</w:t>
      </w:r>
      <w:r w:rsidR="00CF5309" w:rsidRPr="00186AB7">
        <w:rPr>
          <w:rFonts w:ascii="Times New Roman Tj" w:hAnsi="Times New Roman Tj"/>
          <w:sz w:val="28"/>
          <w:szCs w:val="28"/>
        </w:rPr>
        <w:t xml:space="preserve"> </w:t>
      </w:r>
      <w:r w:rsidRPr="00186AB7">
        <w:rPr>
          <w:rFonts w:ascii="Times New Roman Tj" w:hAnsi="Times New Roman Tj"/>
          <w:sz w:val="28"/>
          <w:szCs w:val="28"/>
        </w:rPr>
        <w:t>Олии</w:t>
      </w:r>
      <w:r w:rsidR="00CF5309" w:rsidRPr="00186AB7">
        <w:rPr>
          <w:rFonts w:ascii="Times New Roman Tj" w:hAnsi="Times New Roman Tj"/>
          <w:sz w:val="28"/>
          <w:szCs w:val="28"/>
        </w:rPr>
        <w:t xml:space="preserve"> </w:t>
      </w:r>
      <w:r w:rsidRPr="00186AB7">
        <w:rPr>
          <w:rFonts w:ascii="Times New Roman Tj" w:hAnsi="Times New Roman Tj"/>
          <w:sz w:val="28"/>
          <w:szCs w:val="28"/>
        </w:rPr>
        <w:t>Љумњурии</w:t>
      </w:r>
      <w:r w:rsidR="00CF5309" w:rsidRPr="00186AB7">
        <w:rPr>
          <w:rFonts w:ascii="Times New Roman Tj" w:hAnsi="Times New Roman Tj"/>
          <w:sz w:val="28"/>
          <w:szCs w:val="28"/>
        </w:rPr>
        <w:t xml:space="preserve"> </w:t>
      </w:r>
      <w:r w:rsidRPr="00186AB7">
        <w:rPr>
          <w:rFonts w:ascii="Times New Roman Tj" w:hAnsi="Times New Roman Tj"/>
          <w:sz w:val="28"/>
          <w:szCs w:val="28"/>
        </w:rPr>
        <w:t>Тољикистон</w:t>
      </w:r>
      <w:r w:rsidR="00CF5309" w:rsidRPr="00186AB7">
        <w:rPr>
          <w:rFonts w:ascii="Times New Roman Tj" w:hAnsi="Times New Roman Tj"/>
          <w:sz w:val="28"/>
          <w:szCs w:val="28"/>
        </w:rPr>
        <w:t xml:space="preserve"> </w:t>
      </w:r>
      <w:r w:rsidRPr="00186AB7">
        <w:rPr>
          <w:rFonts w:ascii="Times New Roman Tj" w:hAnsi="Times New Roman Tj"/>
          <w:sz w:val="28"/>
          <w:szCs w:val="28"/>
        </w:rPr>
        <w:t>пешнињод</w:t>
      </w:r>
      <w:r w:rsidR="00CF5309" w:rsidRPr="00186AB7">
        <w:rPr>
          <w:rFonts w:ascii="Times New Roman Tj" w:hAnsi="Times New Roman Tj"/>
          <w:sz w:val="28"/>
          <w:szCs w:val="28"/>
        </w:rPr>
        <w:t xml:space="preserve"> </w:t>
      </w:r>
      <w:r w:rsidRPr="00186AB7">
        <w:rPr>
          <w:rFonts w:ascii="Times New Roman Tj" w:hAnsi="Times New Roman Tj"/>
          <w:sz w:val="28"/>
          <w:szCs w:val="28"/>
        </w:rPr>
        <w:t>намудаанд, инчунин</w:t>
      </w:r>
      <w:r w:rsidR="00CF5309" w:rsidRPr="00186AB7">
        <w:rPr>
          <w:rFonts w:ascii="Times New Roman Tj" w:hAnsi="Times New Roman Tj"/>
          <w:sz w:val="28"/>
          <w:szCs w:val="28"/>
        </w:rPr>
        <w:t xml:space="preserve"> </w:t>
      </w:r>
      <w:r w:rsidRPr="00186AB7">
        <w:rPr>
          <w:rFonts w:ascii="Times New Roman Tj" w:hAnsi="Times New Roman Tj"/>
          <w:sz w:val="28"/>
          <w:szCs w:val="28"/>
        </w:rPr>
        <w:t>номзадњое, ки ба вакилї ба тарзи</w:t>
      </w:r>
      <w:r w:rsidR="00CF5309" w:rsidRPr="00186AB7">
        <w:rPr>
          <w:rFonts w:ascii="Times New Roman Tj" w:hAnsi="Times New Roman Tj"/>
          <w:sz w:val="28"/>
          <w:szCs w:val="28"/>
        </w:rPr>
        <w:t xml:space="preserve"> </w:t>
      </w:r>
      <w:r w:rsidRPr="00186AB7">
        <w:rPr>
          <w:rFonts w:ascii="Times New Roman Tj" w:hAnsi="Times New Roman Tj"/>
          <w:sz w:val="28"/>
          <w:szCs w:val="28"/>
        </w:rPr>
        <w:t>худпешбарї</w:t>
      </w:r>
      <w:r w:rsidR="00CF5309" w:rsidRPr="00186AB7">
        <w:rPr>
          <w:rFonts w:ascii="Times New Roman Tj" w:hAnsi="Times New Roman Tj"/>
          <w:sz w:val="28"/>
          <w:szCs w:val="28"/>
        </w:rPr>
        <w:t xml:space="preserve"> </w:t>
      </w:r>
      <w:r w:rsidRPr="00186AB7">
        <w:rPr>
          <w:rFonts w:ascii="Times New Roman Tj" w:hAnsi="Times New Roman Tj"/>
          <w:sz w:val="28"/>
          <w:szCs w:val="28"/>
        </w:rPr>
        <w:t>пешнињод</w:t>
      </w:r>
      <w:r w:rsidR="00CF5309" w:rsidRPr="00186AB7">
        <w:rPr>
          <w:rFonts w:ascii="Times New Roman Tj" w:hAnsi="Times New Roman Tj"/>
          <w:sz w:val="28"/>
          <w:szCs w:val="28"/>
        </w:rPr>
        <w:t xml:space="preserve"> </w:t>
      </w:r>
      <w:r w:rsidRPr="00186AB7">
        <w:rPr>
          <w:rFonts w:ascii="Times New Roman Tj" w:hAnsi="Times New Roman Tj"/>
          <w:sz w:val="28"/>
          <w:szCs w:val="28"/>
        </w:rPr>
        <w:t xml:space="preserve">шудаанд, </w:t>
      </w:r>
      <w:r w:rsidR="00067A06" w:rsidRPr="00186AB7">
        <w:rPr>
          <w:rFonts w:ascii="Times New Roman Tj" w:hAnsi="Times New Roman Tj"/>
          <w:sz w:val="28"/>
          <w:szCs w:val="28"/>
        </w:rPr>
        <w:t>бо</w:t>
      </w:r>
      <w:r w:rsidR="00CF5309" w:rsidRPr="00186AB7">
        <w:rPr>
          <w:rFonts w:ascii="Times New Roman Tj" w:hAnsi="Times New Roman Tj"/>
          <w:sz w:val="28"/>
          <w:szCs w:val="28"/>
        </w:rPr>
        <w:t xml:space="preserve"> </w:t>
      </w:r>
      <w:r w:rsidR="00067A06" w:rsidRPr="00186AB7">
        <w:rPr>
          <w:rFonts w:ascii="Times New Roman Tj" w:hAnsi="Times New Roman Tj"/>
          <w:sz w:val="28"/>
          <w:szCs w:val="28"/>
        </w:rPr>
        <w:t>тартиби</w:t>
      </w:r>
      <w:r w:rsidR="00CF5309" w:rsidRPr="00186AB7">
        <w:rPr>
          <w:rFonts w:ascii="Times New Roman Tj" w:hAnsi="Times New Roman Tj"/>
          <w:sz w:val="28"/>
          <w:szCs w:val="28"/>
        </w:rPr>
        <w:t xml:space="preserve"> </w:t>
      </w:r>
      <w:r w:rsidR="00067A06" w:rsidRPr="00186AB7">
        <w:rPr>
          <w:rFonts w:ascii="Times New Roman Tj" w:hAnsi="Times New Roman Tj"/>
          <w:sz w:val="28"/>
          <w:szCs w:val="28"/>
        </w:rPr>
        <w:t>муќарраргардида</w:t>
      </w:r>
      <w:r w:rsidR="00503C8A" w:rsidRPr="00186AB7">
        <w:rPr>
          <w:rFonts w:ascii="Times New Roman Tj" w:hAnsi="Times New Roman Tj"/>
          <w:sz w:val="28"/>
          <w:szCs w:val="28"/>
        </w:rPr>
        <w:t xml:space="preserve"> </w:t>
      </w:r>
      <w:r w:rsidR="00067A06" w:rsidRPr="00186AB7">
        <w:rPr>
          <w:rFonts w:ascii="Times New Roman Tj" w:hAnsi="Times New Roman Tj"/>
          <w:sz w:val="28"/>
          <w:szCs w:val="28"/>
        </w:rPr>
        <w:t>рўйхати</w:t>
      </w:r>
      <w:r w:rsidR="00503C8A" w:rsidRPr="00186AB7">
        <w:rPr>
          <w:rFonts w:ascii="Times New Roman Tj" w:hAnsi="Times New Roman Tj"/>
          <w:sz w:val="28"/>
          <w:szCs w:val="28"/>
        </w:rPr>
        <w:t xml:space="preserve"> </w:t>
      </w:r>
      <w:r w:rsidR="00067A06" w:rsidRPr="00186AB7">
        <w:rPr>
          <w:rFonts w:ascii="Times New Roman Tj" w:hAnsi="Times New Roman Tj"/>
          <w:sz w:val="28"/>
          <w:szCs w:val="28"/>
        </w:rPr>
        <w:t>мушоњидони</w:t>
      </w:r>
      <w:r w:rsidR="00503C8A" w:rsidRPr="00186AB7">
        <w:rPr>
          <w:rFonts w:ascii="Times New Roman Tj" w:hAnsi="Times New Roman Tj"/>
          <w:sz w:val="28"/>
          <w:szCs w:val="28"/>
        </w:rPr>
        <w:t xml:space="preserve"> </w:t>
      </w:r>
      <w:r w:rsidR="00067A06" w:rsidRPr="00186AB7">
        <w:rPr>
          <w:rFonts w:ascii="Times New Roman Tj" w:hAnsi="Times New Roman Tj"/>
          <w:sz w:val="28"/>
          <w:szCs w:val="28"/>
        </w:rPr>
        <w:lastRenderedPageBreak/>
        <w:t>миллиро</w:t>
      </w:r>
      <w:r w:rsidR="00503C8A" w:rsidRPr="00186AB7">
        <w:rPr>
          <w:rFonts w:ascii="Times New Roman Tj" w:hAnsi="Times New Roman Tj"/>
          <w:sz w:val="28"/>
          <w:szCs w:val="28"/>
        </w:rPr>
        <w:t xml:space="preserve"> </w:t>
      </w:r>
      <w:r w:rsidR="00067A06" w:rsidRPr="00186AB7">
        <w:rPr>
          <w:rFonts w:ascii="Times New Roman Tj" w:hAnsi="Times New Roman Tj"/>
          <w:sz w:val="28"/>
          <w:szCs w:val="28"/>
        </w:rPr>
        <w:t>барои</w:t>
      </w:r>
      <w:r w:rsidR="00503C8A" w:rsidRPr="00186AB7">
        <w:rPr>
          <w:rFonts w:ascii="Times New Roman Tj" w:hAnsi="Times New Roman Tj"/>
          <w:sz w:val="28"/>
          <w:szCs w:val="28"/>
        </w:rPr>
        <w:t xml:space="preserve"> </w:t>
      </w:r>
      <w:r w:rsidR="00067A06" w:rsidRPr="00186AB7">
        <w:rPr>
          <w:rFonts w:ascii="Times New Roman Tj" w:hAnsi="Times New Roman Tj"/>
          <w:sz w:val="28"/>
          <w:szCs w:val="28"/>
        </w:rPr>
        <w:t>баќайдгирї</w:t>
      </w:r>
      <w:r w:rsidR="00503C8A" w:rsidRPr="00186AB7">
        <w:rPr>
          <w:rFonts w:ascii="Times New Roman Tj" w:hAnsi="Times New Roman Tj"/>
          <w:sz w:val="28"/>
          <w:szCs w:val="28"/>
        </w:rPr>
        <w:t xml:space="preserve"> </w:t>
      </w:r>
      <w:r w:rsidRPr="00186AB7">
        <w:rPr>
          <w:rFonts w:ascii="Times New Roman Tj" w:hAnsi="Times New Roman Tj"/>
          <w:sz w:val="28"/>
          <w:szCs w:val="28"/>
        </w:rPr>
        <w:t>ба комиссияњои</w:t>
      </w:r>
      <w:r w:rsidR="00503C8A" w:rsidRPr="00186AB7">
        <w:rPr>
          <w:rFonts w:ascii="Times New Roman Tj" w:hAnsi="Times New Roman Tj"/>
          <w:sz w:val="28"/>
          <w:szCs w:val="28"/>
        </w:rPr>
        <w:t xml:space="preserve"> </w:t>
      </w:r>
      <w:r w:rsidRPr="00186AB7">
        <w:rPr>
          <w:rFonts w:ascii="Times New Roman Tj" w:hAnsi="Times New Roman Tj"/>
          <w:sz w:val="28"/>
          <w:szCs w:val="28"/>
        </w:rPr>
        <w:t>дахлдори</w:t>
      </w:r>
      <w:r w:rsidR="00503C8A" w:rsidRPr="00186AB7">
        <w:rPr>
          <w:rFonts w:ascii="Times New Roman Tj" w:hAnsi="Times New Roman Tj"/>
          <w:sz w:val="28"/>
          <w:szCs w:val="28"/>
        </w:rPr>
        <w:t xml:space="preserve"> </w:t>
      </w:r>
      <w:r w:rsidRPr="00186AB7">
        <w:rPr>
          <w:rFonts w:ascii="Times New Roman Tj" w:hAnsi="Times New Roman Tj"/>
          <w:sz w:val="28"/>
          <w:szCs w:val="28"/>
        </w:rPr>
        <w:t>њавзавии</w:t>
      </w:r>
      <w:r w:rsidR="00503C8A" w:rsidRPr="00186AB7">
        <w:rPr>
          <w:rFonts w:ascii="Times New Roman Tj" w:hAnsi="Times New Roman Tj"/>
          <w:sz w:val="28"/>
          <w:szCs w:val="28"/>
        </w:rPr>
        <w:t xml:space="preserve"> </w:t>
      </w:r>
      <w:r w:rsidRPr="00186AB7">
        <w:rPr>
          <w:rFonts w:ascii="Times New Roman Tj" w:hAnsi="Times New Roman Tj"/>
          <w:sz w:val="28"/>
          <w:szCs w:val="28"/>
        </w:rPr>
        <w:t>интихобот</w:t>
      </w:r>
      <w:r w:rsidR="00503C8A" w:rsidRPr="00186AB7">
        <w:rPr>
          <w:rFonts w:ascii="Times New Roman Tj" w:hAnsi="Times New Roman Tj"/>
          <w:sz w:val="28"/>
          <w:szCs w:val="28"/>
        </w:rPr>
        <w:t xml:space="preserve"> </w:t>
      </w:r>
      <w:r w:rsidR="00067A06" w:rsidRPr="00186AB7">
        <w:rPr>
          <w:rFonts w:ascii="Times New Roman Tj" w:hAnsi="Times New Roman Tj"/>
          <w:sz w:val="28"/>
          <w:szCs w:val="28"/>
        </w:rPr>
        <w:t>пешнињод</w:t>
      </w:r>
      <w:r w:rsidR="00503C8A" w:rsidRPr="00186AB7">
        <w:rPr>
          <w:rFonts w:ascii="Times New Roman Tj" w:hAnsi="Times New Roman Tj"/>
          <w:sz w:val="28"/>
          <w:szCs w:val="28"/>
        </w:rPr>
        <w:t xml:space="preserve"> </w:t>
      </w:r>
      <w:r w:rsidR="00067A06" w:rsidRPr="00186AB7">
        <w:rPr>
          <w:rFonts w:ascii="Times New Roman Tj" w:hAnsi="Times New Roman Tj"/>
          <w:sz w:val="28"/>
          <w:szCs w:val="28"/>
        </w:rPr>
        <w:t xml:space="preserve">менамоянд. </w:t>
      </w:r>
    </w:p>
    <w:p w:rsidR="00067A06" w:rsidRPr="00186AB7" w:rsidRDefault="00067A06" w:rsidP="00186AB7">
      <w:pPr>
        <w:spacing w:after="0" w:line="240" w:lineRule="auto"/>
        <w:ind w:firstLine="708"/>
        <w:jc w:val="both"/>
        <w:rPr>
          <w:rFonts w:ascii="Times New Roman Tj" w:hAnsi="Times New Roman Tj"/>
          <w:sz w:val="28"/>
          <w:szCs w:val="28"/>
        </w:rPr>
      </w:pPr>
      <w:r w:rsidRPr="00186AB7">
        <w:rPr>
          <w:rFonts w:ascii="Times New Roman Tj" w:hAnsi="Times New Roman Tj"/>
          <w:sz w:val="28"/>
          <w:szCs w:val="28"/>
        </w:rPr>
        <w:t>6. Њизбњои</w:t>
      </w:r>
      <w:r w:rsidR="00503C8A" w:rsidRPr="00186AB7">
        <w:rPr>
          <w:rFonts w:ascii="Times New Roman Tj" w:hAnsi="Times New Roman Tj"/>
          <w:sz w:val="28"/>
          <w:szCs w:val="28"/>
        </w:rPr>
        <w:t xml:space="preserve"> </w:t>
      </w:r>
      <w:r w:rsidRPr="00186AB7">
        <w:rPr>
          <w:rFonts w:ascii="Times New Roman Tj" w:hAnsi="Times New Roman Tj"/>
          <w:sz w:val="28"/>
          <w:szCs w:val="28"/>
        </w:rPr>
        <w:t>сиёсие, ки рўйхати</w:t>
      </w:r>
      <w:r w:rsidR="00503C8A" w:rsidRPr="00186AB7">
        <w:rPr>
          <w:rFonts w:ascii="Times New Roman Tj" w:hAnsi="Times New Roman Tj"/>
          <w:sz w:val="28"/>
          <w:szCs w:val="28"/>
        </w:rPr>
        <w:t xml:space="preserve"> </w:t>
      </w:r>
      <w:r w:rsidRPr="00186AB7">
        <w:rPr>
          <w:rFonts w:ascii="Times New Roman Tj" w:hAnsi="Times New Roman Tj"/>
          <w:sz w:val="28"/>
          <w:szCs w:val="28"/>
        </w:rPr>
        <w:t>номзадњоро ба вакилии</w:t>
      </w:r>
      <w:r w:rsidR="00503C8A" w:rsidRPr="00186AB7">
        <w:rPr>
          <w:rFonts w:ascii="Times New Roman Tj" w:hAnsi="Times New Roman Tj"/>
          <w:sz w:val="28"/>
          <w:szCs w:val="28"/>
        </w:rPr>
        <w:t xml:space="preserve"> </w:t>
      </w:r>
      <w:r w:rsidRPr="00186AB7">
        <w:rPr>
          <w:rFonts w:ascii="Times New Roman Tj" w:hAnsi="Times New Roman Tj"/>
          <w:sz w:val="28"/>
          <w:szCs w:val="28"/>
        </w:rPr>
        <w:t>Маљлиси</w:t>
      </w:r>
      <w:r w:rsidR="00045596">
        <w:rPr>
          <w:rFonts w:ascii="Times New Roman Tj" w:hAnsi="Times New Roman Tj"/>
          <w:sz w:val="28"/>
          <w:szCs w:val="28"/>
        </w:rPr>
        <w:t xml:space="preserve"> </w:t>
      </w:r>
      <w:r w:rsidRPr="00186AB7">
        <w:rPr>
          <w:rFonts w:ascii="Times New Roman Tj" w:hAnsi="Times New Roman Tj"/>
          <w:sz w:val="28"/>
          <w:szCs w:val="28"/>
        </w:rPr>
        <w:t>намояндагон дар њавзаи</w:t>
      </w:r>
      <w:r w:rsidR="00503C8A" w:rsidRPr="00186AB7">
        <w:rPr>
          <w:rFonts w:ascii="Times New Roman Tj" w:hAnsi="Times New Roman Tj"/>
          <w:sz w:val="28"/>
          <w:szCs w:val="28"/>
        </w:rPr>
        <w:t xml:space="preserve"> </w:t>
      </w:r>
      <w:r w:rsidRPr="00186AB7">
        <w:rPr>
          <w:rFonts w:ascii="Times New Roman Tj" w:hAnsi="Times New Roman Tj"/>
          <w:sz w:val="28"/>
          <w:szCs w:val="28"/>
        </w:rPr>
        <w:t>ягонаи</w:t>
      </w:r>
      <w:r w:rsidR="00503C8A" w:rsidRPr="00186AB7">
        <w:rPr>
          <w:rFonts w:ascii="Times New Roman Tj" w:hAnsi="Times New Roman Tj"/>
          <w:sz w:val="28"/>
          <w:szCs w:val="28"/>
        </w:rPr>
        <w:t xml:space="preserve"> </w:t>
      </w:r>
      <w:r w:rsidRPr="00186AB7">
        <w:rPr>
          <w:rFonts w:ascii="Times New Roman Tj" w:hAnsi="Times New Roman Tj"/>
          <w:sz w:val="28"/>
          <w:szCs w:val="28"/>
        </w:rPr>
        <w:t>умумиљумњуриявї</w:t>
      </w:r>
      <w:r w:rsidR="00503C8A" w:rsidRPr="00186AB7">
        <w:rPr>
          <w:rFonts w:ascii="Times New Roman Tj" w:hAnsi="Times New Roman Tj"/>
          <w:sz w:val="28"/>
          <w:szCs w:val="28"/>
        </w:rPr>
        <w:t xml:space="preserve"> </w:t>
      </w:r>
      <w:r w:rsidRPr="00186AB7">
        <w:rPr>
          <w:rFonts w:ascii="Times New Roman Tj" w:hAnsi="Times New Roman Tj"/>
          <w:sz w:val="28"/>
          <w:szCs w:val="28"/>
        </w:rPr>
        <w:t>пешнињод</w:t>
      </w:r>
      <w:r w:rsidR="00503C8A" w:rsidRPr="00186AB7">
        <w:rPr>
          <w:rFonts w:ascii="Times New Roman Tj" w:hAnsi="Times New Roman Tj"/>
          <w:sz w:val="28"/>
          <w:szCs w:val="28"/>
        </w:rPr>
        <w:t xml:space="preserve"> </w:t>
      </w:r>
      <w:r w:rsidRPr="00186AB7">
        <w:rPr>
          <w:rFonts w:ascii="Times New Roman Tj" w:hAnsi="Times New Roman Tj"/>
          <w:sz w:val="28"/>
          <w:szCs w:val="28"/>
        </w:rPr>
        <w:t xml:space="preserve">кардаанд, </w:t>
      </w:r>
      <w:r w:rsidR="00AC5201" w:rsidRPr="00186AB7">
        <w:rPr>
          <w:rFonts w:ascii="Times New Roman Tj" w:hAnsi="Times New Roman Tj"/>
          <w:sz w:val="28"/>
          <w:szCs w:val="28"/>
        </w:rPr>
        <w:t>дархости</w:t>
      </w:r>
      <w:r w:rsidR="00503C8A" w:rsidRPr="00186AB7">
        <w:rPr>
          <w:rFonts w:ascii="Times New Roman Tj" w:hAnsi="Times New Roman Tj"/>
          <w:sz w:val="28"/>
          <w:szCs w:val="28"/>
        </w:rPr>
        <w:t xml:space="preserve"> </w:t>
      </w:r>
      <w:r w:rsidR="00AC5201" w:rsidRPr="00186AB7">
        <w:rPr>
          <w:rFonts w:ascii="Times New Roman Tj" w:hAnsi="Times New Roman Tj"/>
          <w:sz w:val="28"/>
          <w:szCs w:val="28"/>
        </w:rPr>
        <w:t>хаттии</w:t>
      </w:r>
      <w:r w:rsidR="00503C8A" w:rsidRPr="00186AB7">
        <w:rPr>
          <w:rFonts w:ascii="Times New Roman Tj" w:hAnsi="Times New Roman Tj"/>
          <w:sz w:val="28"/>
          <w:szCs w:val="28"/>
        </w:rPr>
        <w:t xml:space="preserve"> </w:t>
      </w:r>
      <w:r w:rsidR="00AC5201" w:rsidRPr="00186AB7">
        <w:rPr>
          <w:rFonts w:ascii="Times New Roman Tj" w:hAnsi="Times New Roman Tj"/>
          <w:sz w:val="28"/>
          <w:szCs w:val="28"/>
        </w:rPr>
        <w:t>худро</w:t>
      </w:r>
      <w:r w:rsidR="00503C8A" w:rsidRPr="00186AB7">
        <w:rPr>
          <w:rFonts w:ascii="Times New Roman Tj" w:hAnsi="Times New Roman Tj"/>
          <w:sz w:val="28"/>
          <w:szCs w:val="28"/>
        </w:rPr>
        <w:t xml:space="preserve"> </w:t>
      </w:r>
      <w:r w:rsidR="00AC5201" w:rsidRPr="00186AB7">
        <w:rPr>
          <w:rFonts w:ascii="Times New Roman Tj" w:hAnsi="Times New Roman Tj"/>
          <w:sz w:val="28"/>
          <w:szCs w:val="28"/>
        </w:rPr>
        <w:t>бо</w:t>
      </w:r>
      <w:r w:rsidR="00503C8A" w:rsidRPr="00186AB7">
        <w:rPr>
          <w:rFonts w:ascii="Times New Roman Tj" w:hAnsi="Times New Roman Tj"/>
          <w:sz w:val="28"/>
          <w:szCs w:val="28"/>
        </w:rPr>
        <w:t xml:space="preserve"> </w:t>
      </w:r>
      <w:r w:rsidR="00AC5201" w:rsidRPr="00186AB7">
        <w:rPr>
          <w:rFonts w:ascii="Times New Roman Tj" w:hAnsi="Times New Roman Tj"/>
          <w:sz w:val="28"/>
          <w:szCs w:val="28"/>
        </w:rPr>
        <w:t>замимаи</w:t>
      </w:r>
      <w:r w:rsidR="00503C8A" w:rsidRPr="00186AB7">
        <w:rPr>
          <w:rFonts w:ascii="Times New Roman Tj" w:hAnsi="Times New Roman Tj"/>
          <w:sz w:val="28"/>
          <w:szCs w:val="28"/>
        </w:rPr>
        <w:t xml:space="preserve"> </w:t>
      </w:r>
      <w:r w:rsidR="00AC5201" w:rsidRPr="00186AB7">
        <w:rPr>
          <w:rFonts w:ascii="Times New Roman Tj" w:hAnsi="Times New Roman Tj"/>
          <w:sz w:val="28"/>
          <w:szCs w:val="28"/>
        </w:rPr>
        <w:t>рўйхати</w:t>
      </w:r>
      <w:r w:rsidR="00503C8A" w:rsidRPr="00186AB7">
        <w:rPr>
          <w:rFonts w:ascii="Times New Roman Tj" w:hAnsi="Times New Roman Tj"/>
          <w:sz w:val="28"/>
          <w:szCs w:val="28"/>
        </w:rPr>
        <w:t xml:space="preserve"> </w:t>
      </w:r>
      <w:r w:rsidR="00AC5201" w:rsidRPr="00186AB7">
        <w:rPr>
          <w:rFonts w:ascii="Times New Roman Tj" w:hAnsi="Times New Roman Tj"/>
          <w:sz w:val="28"/>
          <w:szCs w:val="28"/>
        </w:rPr>
        <w:t>номзадњо ба мушоњидони</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миллї</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бо</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нишон</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додани</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маълумот дар бораи</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насаб, ном ва</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номи</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падар, љойи</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кор</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ва</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истиќомат, маълумотнома дар бораи дар ќайди</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муассисањои</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психиатрї</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ќарор</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надоштани</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номзадњо ба мушоњидони</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милл</w:t>
      </w:r>
      <w:r w:rsidRPr="00186AB7">
        <w:rPr>
          <w:rFonts w:ascii="Times New Roman Tj" w:hAnsi="Times New Roman Tj"/>
          <w:sz w:val="28"/>
          <w:szCs w:val="28"/>
        </w:rPr>
        <w:t>иро ба Комиссияи марказии</w:t>
      </w:r>
      <w:r w:rsidR="00755DA7" w:rsidRPr="00186AB7">
        <w:rPr>
          <w:rFonts w:ascii="Times New Roman Tj" w:hAnsi="Times New Roman Tj"/>
          <w:sz w:val="28"/>
          <w:szCs w:val="28"/>
        </w:rPr>
        <w:t xml:space="preserve"> </w:t>
      </w:r>
      <w:r w:rsidRPr="00186AB7">
        <w:rPr>
          <w:rFonts w:ascii="Times New Roman Tj" w:hAnsi="Times New Roman Tj"/>
          <w:sz w:val="28"/>
          <w:szCs w:val="28"/>
        </w:rPr>
        <w:t>интихобот</w:t>
      </w:r>
      <w:r w:rsidR="00755DA7" w:rsidRPr="00186AB7">
        <w:rPr>
          <w:rFonts w:ascii="Times New Roman Tj" w:hAnsi="Times New Roman Tj"/>
          <w:sz w:val="28"/>
          <w:szCs w:val="28"/>
        </w:rPr>
        <w:t xml:space="preserve"> </w:t>
      </w:r>
      <w:r w:rsidRPr="00186AB7">
        <w:rPr>
          <w:rFonts w:ascii="Times New Roman Tj" w:hAnsi="Times New Roman Tj"/>
          <w:sz w:val="28"/>
          <w:szCs w:val="28"/>
        </w:rPr>
        <w:t>ва</w:t>
      </w:r>
      <w:r w:rsidR="00755DA7" w:rsidRPr="00186AB7">
        <w:rPr>
          <w:rFonts w:ascii="Times New Roman Tj" w:hAnsi="Times New Roman Tj"/>
          <w:sz w:val="28"/>
          <w:szCs w:val="28"/>
        </w:rPr>
        <w:t xml:space="preserve"> </w:t>
      </w:r>
      <w:r w:rsidRPr="00186AB7">
        <w:rPr>
          <w:rFonts w:ascii="Times New Roman Tj" w:hAnsi="Times New Roman Tj"/>
          <w:sz w:val="28"/>
          <w:szCs w:val="28"/>
        </w:rPr>
        <w:t>раъйпурсии</w:t>
      </w:r>
      <w:r w:rsidR="00755DA7" w:rsidRPr="00186AB7">
        <w:rPr>
          <w:rFonts w:ascii="Times New Roman Tj" w:hAnsi="Times New Roman Tj"/>
          <w:sz w:val="28"/>
          <w:szCs w:val="28"/>
        </w:rPr>
        <w:t xml:space="preserve"> </w:t>
      </w:r>
      <w:r w:rsidRPr="00186AB7">
        <w:rPr>
          <w:rFonts w:ascii="Times New Roman Tj" w:hAnsi="Times New Roman Tj"/>
          <w:sz w:val="28"/>
          <w:szCs w:val="28"/>
        </w:rPr>
        <w:t>Љумњурии</w:t>
      </w:r>
      <w:r w:rsidR="00755DA7" w:rsidRPr="00186AB7">
        <w:rPr>
          <w:rFonts w:ascii="Times New Roman Tj" w:hAnsi="Times New Roman Tj"/>
          <w:sz w:val="28"/>
          <w:szCs w:val="28"/>
        </w:rPr>
        <w:t xml:space="preserve"> </w:t>
      </w:r>
      <w:r w:rsidRPr="00186AB7">
        <w:rPr>
          <w:rFonts w:ascii="Times New Roman Tj" w:hAnsi="Times New Roman Tj"/>
          <w:sz w:val="28"/>
          <w:szCs w:val="28"/>
        </w:rPr>
        <w:t>Тољикистон</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пешнињод</w:t>
      </w:r>
      <w:r w:rsidR="00755DA7" w:rsidRPr="00186AB7">
        <w:rPr>
          <w:rFonts w:ascii="Times New Roman Tj" w:hAnsi="Times New Roman Tj"/>
          <w:sz w:val="28"/>
          <w:szCs w:val="28"/>
        </w:rPr>
        <w:t xml:space="preserve"> </w:t>
      </w:r>
      <w:r w:rsidR="00AC5201" w:rsidRPr="00186AB7">
        <w:rPr>
          <w:rFonts w:ascii="Times New Roman Tj" w:hAnsi="Times New Roman Tj"/>
          <w:sz w:val="28"/>
          <w:szCs w:val="28"/>
        </w:rPr>
        <w:t xml:space="preserve">менамоянд. </w:t>
      </w:r>
    </w:p>
    <w:p w:rsidR="00AC5201" w:rsidRPr="00186AB7" w:rsidRDefault="00067A06" w:rsidP="00186AB7">
      <w:pPr>
        <w:spacing w:after="0" w:line="240" w:lineRule="auto"/>
        <w:ind w:firstLine="708"/>
        <w:jc w:val="both"/>
        <w:rPr>
          <w:rFonts w:ascii="Times New Roman Tj" w:hAnsi="Times New Roman Tj"/>
          <w:sz w:val="28"/>
          <w:szCs w:val="28"/>
        </w:rPr>
      </w:pPr>
      <w:r w:rsidRPr="00186AB7">
        <w:rPr>
          <w:rFonts w:ascii="Times New Roman Tj" w:hAnsi="Times New Roman Tj"/>
          <w:sz w:val="28"/>
          <w:szCs w:val="28"/>
        </w:rPr>
        <w:t>7. Номзадњое, ки аз љониби</w:t>
      </w:r>
      <w:r w:rsidR="00236A23" w:rsidRPr="00186AB7">
        <w:rPr>
          <w:rFonts w:ascii="Times New Roman Tj" w:hAnsi="Times New Roman Tj"/>
          <w:sz w:val="28"/>
          <w:szCs w:val="28"/>
        </w:rPr>
        <w:t xml:space="preserve"> </w:t>
      </w:r>
      <w:r w:rsidRPr="00186AB7">
        <w:rPr>
          <w:rFonts w:ascii="Times New Roman Tj" w:hAnsi="Times New Roman Tj"/>
          <w:sz w:val="28"/>
          <w:szCs w:val="28"/>
        </w:rPr>
        <w:t>ячейкањои</w:t>
      </w:r>
      <w:r w:rsidR="00236A23" w:rsidRPr="00186AB7">
        <w:rPr>
          <w:rFonts w:ascii="Times New Roman Tj" w:hAnsi="Times New Roman Tj"/>
          <w:sz w:val="28"/>
          <w:szCs w:val="28"/>
        </w:rPr>
        <w:t xml:space="preserve"> </w:t>
      </w:r>
      <w:r w:rsidRPr="00186AB7">
        <w:rPr>
          <w:rFonts w:ascii="Times New Roman Tj" w:hAnsi="Times New Roman Tj"/>
          <w:sz w:val="28"/>
          <w:szCs w:val="28"/>
        </w:rPr>
        <w:t>ибтидоии</w:t>
      </w:r>
      <w:r w:rsidR="00236A23" w:rsidRPr="00186AB7">
        <w:rPr>
          <w:rFonts w:ascii="Times New Roman Tj" w:hAnsi="Times New Roman Tj"/>
          <w:sz w:val="28"/>
          <w:szCs w:val="28"/>
        </w:rPr>
        <w:t xml:space="preserve"> </w:t>
      </w:r>
      <w:r w:rsidRPr="00186AB7">
        <w:rPr>
          <w:rFonts w:ascii="Times New Roman Tj" w:hAnsi="Times New Roman Tj"/>
          <w:sz w:val="28"/>
          <w:szCs w:val="28"/>
        </w:rPr>
        <w:t>њизбњои</w:t>
      </w:r>
      <w:r w:rsidR="00236A23" w:rsidRPr="00186AB7">
        <w:rPr>
          <w:rFonts w:ascii="Times New Roman Tj" w:hAnsi="Times New Roman Tj"/>
          <w:sz w:val="28"/>
          <w:szCs w:val="28"/>
        </w:rPr>
        <w:t xml:space="preserve"> </w:t>
      </w:r>
      <w:r w:rsidRPr="00186AB7">
        <w:rPr>
          <w:rFonts w:ascii="Times New Roman Tj" w:hAnsi="Times New Roman Tj"/>
          <w:sz w:val="28"/>
          <w:szCs w:val="28"/>
        </w:rPr>
        <w:t>сиёсї</w:t>
      </w:r>
      <w:r w:rsidR="00236A23" w:rsidRPr="00186AB7">
        <w:rPr>
          <w:rFonts w:ascii="Times New Roman Tj" w:hAnsi="Times New Roman Tj"/>
          <w:sz w:val="28"/>
          <w:szCs w:val="28"/>
        </w:rPr>
        <w:t xml:space="preserve"> </w:t>
      </w:r>
      <w:r w:rsidRPr="00186AB7">
        <w:rPr>
          <w:rFonts w:ascii="Times New Roman Tj" w:hAnsi="Times New Roman Tj"/>
          <w:sz w:val="28"/>
          <w:szCs w:val="28"/>
        </w:rPr>
        <w:t>ва</w:t>
      </w:r>
      <w:r w:rsidR="00236A23" w:rsidRPr="00186AB7">
        <w:rPr>
          <w:rFonts w:ascii="Times New Roman Tj" w:hAnsi="Times New Roman Tj"/>
          <w:sz w:val="28"/>
          <w:szCs w:val="28"/>
        </w:rPr>
        <w:t xml:space="preserve"> </w:t>
      </w:r>
      <w:r w:rsidRPr="00186AB7">
        <w:rPr>
          <w:rFonts w:ascii="Times New Roman Tj" w:hAnsi="Times New Roman Tj"/>
          <w:sz w:val="28"/>
          <w:szCs w:val="28"/>
        </w:rPr>
        <w:t>номзадњо ба вакилї, ки бо</w:t>
      </w:r>
      <w:r w:rsidR="00236A23" w:rsidRPr="00186AB7">
        <w:rPr>
          <w:rFonts w:ascii="Times New Roman Tj" w:hAnsi="Times New Roman Tj"/>
          <w:sz w:val="28"/>
          <w:szCs w:val="28"/>
        </w:rPr>
        <w:t xml:space="preserve"> </w:t>
      </w:r>
      <w:r w:rsidRPr="00186AB7">
        <w:rPr>
          <w:rFonts w:ascii="Times New Roman Tj" w:hAnsi="Times New Roman Tj"/>
          <w:sz w:val="28"/>
          <w:szCs w:val="28"/>
        </w:rPr>
        <w:t>тарзи</w:t>
      </w:r>
      <w:r w:rsidR="00236A23" w:rsidRPr="00186AB7">
        <w:rPr>
          <w:rFonts w:ascii="Times New Roman Tj" w:hAnsi="Times New Roman Tj"/>
          <w:sz w:val="28"/>
          <w:szCs w:val="28"/>
        </w:rPr>
        <w:t xml:space="preserve"> </w:t>
      </w:r>
      <w:r w:rsidRPr="00186AB7">
        <w:rPr>
          <w:rFonts w:ascii="Times New Roman Tj" w:hAnsi="Times New Roman Tj"/>
          <w:sz w:val="28"/>
          <w:szCs w:val="28"/>
        </w:rPr>
        <w:t>худпешбарї</w:t>
      </w:r>
      <w:r w:rsidR="00236A23" w:rsidRPr="00186AB7">
        <w:rPr>
          <w:rFonts w:ascii="Times New Roman Tj" w:hAnsi="Times New Roman Tj"/>
          <w:sz w:val="28"/>
          <w:szCs w:val="28"/>
        </w:rPr>
        <w:t xml:space="preserve"> </w:t>
      </w:r>
      <w:r w:rsidRPr="00186AB7">
        <w:rPr>
          <w:rFonts w:ascii="Times New Roman Tj" w:hAnsi="Times New Roman Tj"/>
          <w:sz w:val="28"/>
          <w:szCs w:val="28"/>
        </w:rPr>
        <w:t>пешнињод</w:t>
      </w:r>
      <w:r w:rsidR="00236A23" w:rsidRPr="00186AB7">
        <w:rPr>
          <w:rFonts w:ascii="Times New Roman Tj" w:hAnsi="Times New Roman Tj"/>
          <w:sz w:val="28"/>
          <w:szCs w:val="28"/>
        </w:rPr>
        <w:t xml:space="preserve"> </w:t>
      </w:r>
      <w:r w:rsidRPr="00186AB7">
        <w:rPr>
          <w:rFonts w:ascii="Times New Roman Tj" w:hAnsi="Times New Roman Tj"/>
          <w:sz w:val="28"/>
          <w:szCs w:val="28"/>
        </w:rPr>
        <w:t>шудаанд, айнан</w:t>
      </w:r>
      <w:r w:rsidR="00236A23" w:rsidRPr="00186AB7">
        <w:rPr>
          <w:rFonts w:ascii="Times New Roman Tj" w:hAnsi="Times New Roman Tj"/>
          <w:sz w:val="28"/>
          <w:szCs w:val="28"/>
        </w:rPr>
        <w:t xml:space="preserve"> </w:t>
      </w:r>
      <w:r w:rsidRPr="00186AB7">
        <w:rPr>
          <w:rFonts w:ascii="Times New Roman Tj" w:hAnsi="Times New Roman Tj"/>
          <w:sz w:val="28"/>
          <w:szCs w:val="28"/>
        </w:rPr>
        <w:t>дархости</w:t>
      </w:r>
      <w:r w:rsidR="00236A23" w:rsidRPr="00186AB7">
        <w:rPr>
          <w:rFonts w:ascii="Times New Roman Tj" w:hAnsi="Times New Roman Tj"/>
          <w:sz w:val="28"/>
          <w:szCs w:val="28"/>
        </w:rPr>
        <w:t xml:space="preserve"> </w:t>
      </w:r>
      <w:r w:rsidRPr="00186AB7">
        <w:rPr>
          <w:rFonts w:ascii="Times New Roman Tj" w:hAnsi="Times New Roman Tj"/>
          <w:sz w:val="28"/>
          <w:szCs w:val="28"/>
        </w:rPr>
        <w:t>хаттии</w:t>
      </w:r>
      <w:r w:rsidR="00236A23" w:rsidRPr="00186AB7">
        <w:rPr>
          <w:rFonts w:ascii="Times New Roman Tj" w:hAnsi="Times New Roman Tj"/>
          <w:sz w:val="28"/>
          <w:szCs w:val="28"/>
        </w:rPr>
        <w:t xml:space="preserve"> </w:t>
      </w:r>
      <w:r w:rsidRPr="00186AB7">
        <w:rPr>
          <w:rFonts w:ascii="Times New Roman Tj" w:hAnsi="Times New Roman Tj"/>
          <w:sz w:val="28"/>
          <w:szCs w:val="28"/>
        </w:rPr>
        <w:t>худро</w:t>
      </w:r>
      <w:r w:rsidR="00236A23" w:rsidRPr="00186AB7">
        <w:rPr>
          <w:rFonts w:ascii="Times New Roman Tj" w:hAnsi="Times New Roman Tj"/>
          <w:sz w:val="28"/>
          <w:szCs w:val="28"/>
        </w:rPr>
        <w:t xml:space="preserve"> </w:t>
      </w:r>
      <w:r w:rsidRPr="00186AB7">
        <w:rPr>
          <w:rFonts w:ascii="Times New Roman Tj" w:hAnsi="Times New Roman Tj"/>
          <w:sz w:val="28"/>
          <w:szCs w:val="28"/>
        </w:rPr>
        <w:t>бо</w:t>
      </w:r>
      <w:r w:rsidR="00236A23" w:rsidRPr="00186AB7">
        <w:rPr>
          <w:rFonts w:ascii="Times New Roman Tj" w:hAnsi="Times New Roman Tj"/>
          <w:sz w:val="28"/>
          <w:szCs w:val="28"/>
        </w:rPr>
        <w:t xml:space="preserve"> </w:t>
      </w:r>
      <w:r w:rsidRPr="00186AB7">
        <w:rPr>
          <w:rFonts w:ascii="Times New Roman Tj" w:hAnsi="Times New Roman Tj"/>
          <w:sz w:val="28"/>
          <w:szCs w:val="28"/>
        </w:rPr>
        <w:t>замимаи</w:t>
      </w:r>
      <w:r w:rsidR="00236A23" w:rsidRPr="00186AB7">
        <w:rPr>
          <w:rFonts w:ascii="Times New Roman Tj" w:hAnsi="Times New Roman Tj"/>
          <w:sz w:val="28"/>
          <w:szCs w:val="28"/>
        </w:rPr>
        <w:t xml:space="preserve"> </w:t>
      </w:r>
      <w:r w:rsidRPr="00186AB7">
        <w:rPr>
          <w:rFonts w:ascii="Times New Roman Tj" w:hAnsi="Times New Roman Tj"/>
          <w:sz w:val="28"/>
          <w:szCs w:val="28"/>
        </w:rPr>
        <w:t>рўйхати</w:t>
      </w:r>
      <w:r w:rsidR="00236A23" w:rsidRPr="00186AB7">
        <w:rPr>
          <w:rFonts w:ascii="Times New Roman Tj" w:hAnsi="Times New Roman Tj"/>
          <w:sz w:val="28"/>
          <w:szCs w:val="28"/>
        </w:rPr>
        <w:t xml:space="preserve"> </w:t>
      </w:r>
      <w:r w:rsidRPr="00186AB7">
        <w:rPr>
          <w:rFonts w:ascii="Times New Roman Tj" w:hAnsi="Times New Roman Tj"/>
          <w:sz w:val="28"/>
          <w:szCs w:val="28"/>
        </w:rPr>
        <w:t>номзадњо ба мушоњидони</w:t>
      </w:r>
      <w:r w:rsidR="00236A23" w:rsidRPr="00186AB7">
        <w:rPr>
          <w:rFonts w:ascii="Times New Roman Tj" w:hAnsi="Times New Roman Tj"/>
          <w:sz w:val="28"/>
          <w:szCs w:val="28"/>
        </w:rPr>
        <w:t xml:space="preserve"> </w:t>
      </w:r>
      <w:r w:rsidRPr="00186AB7">
        <w:rPr>
          <w:rFonts w:ascii="Times New Roman Tj" w:hAnsi="Times New Roman Tj"/>
          <w:sz w:val="28"/>
          <w:szCs w:val="28"/>
        </w:rPr>
        <w:t>миллї</w:t>
      </w:r>
      <w:r w:rsidR="00236A23" w:rsidRPr="00186AB7">
        <w:rPr>
          <w:rFonts w:ascii="Times New Roman Tj" w:hAnsi="Times New Roman Tj"/>
          <w:sz w:val="28"/>
          <w:szCs w:val="28"/>
        </w:rPr>
        <w:t xml:space="preserve"> </w:t>
      </w:r>
      <w:r w:rsidRPr="00186AB7">
        <w:rPr>
          <w:rFonts w:ascii="Times New Roman Tj" w:hAnsi="Times New Roman Tj"/>
          <w:sz w:val="28"/>
          <w:szCs w:val="28"/>
        </w:rPr>
        <w:t>ва</w:t>
      </w:r>
      <w:r w:rsidR="00236A23" w:rsidRPr="00186AB7">
        <w:rPr>
          <w:rFonts w:ascii="Times New Roman Tj" w:hAnsi="Times New Roman Tj"/>
          <w:sz w:val="28"/>
          <w:szCs w:val="28"/>
        </w:rPr>
        <w:t xml:space="preserve"> </w:t>
      </w:r>
      <w:r w:rsidRPr="00186AB7">
        <w:rPr>
          <w:rFonts w:ascii="Times New Roman Tj" w:hAnsi="Times New Roman Tj"/>
          <w:sz w:val="28"/>
          <w:szCs w:val="28"/>
        </w:rPr>
        <w:t>њуљљатњои</w:t>
      </w:r>
      <w:r w:rsidR="00236A23" w:rsidRPr="00186AB7">
        <w:rPr>
          <w:rFonts w:ascii="Times New Roman Tj" w:hAnsi="Times New Roman Tj"/>
          <w:sz w:val="28"/>
          <w:szCs w:val="28"/>
        </w:rPr>
        <w:t xml:space="preserve"> </w:t>
      </w:r>
      <w:r w:rsidRPr="00186AB7">
        <w:rPr>
          <w:rFonts w:ascii="Times New Roman Tj" w:hAnsi="Times New Roman Tj"/>
          <w:sz w:val="28"/>
          <w:szCs w:val="28"/>
        </w:rPr>
        <w:t>замимагардида ба комиссияи</w:t>
      </w:r>
      <w:r w:rsidR="00236A23" w:rsidRPr="00186AB7">
        <w:rPr>
          <w:rFonts w:ascii="Times New Roman Tj" w:hAnsi="Times New Roman Tj"/>
          <w:sz w:val="28"/>
          <w:szCs w:val="28"/>
        </w:rPr>
        <w:t xml:space="preserve"> </w:t>
      </w:r>
      <w:r w:rsidRPr="00186AB7">
        <w:rPr>
          <w:rFonts w:ascii="Times New Roman Tj" w:hAnsi="Times New Roman Tj"/>
          <w:sz w:val="28"/>
          <w:szCs w:val="28"/>
        </w:rPr>
        <w:t>дахлдори</w:t>
      </w:r>
      <w:r w:rsidR="00236A23" w:rsidRPr="00186AB7">
        <w:rPr>
          <w:rFonts w:ascii="Times New Roman Tj" w:hAnsi="Times New Roman Tj"/>
          <w:sz w:val="28"/>
          <w:szCs w:val="28"/>
        </w:rPr>
        <w:t xml:space="preserve"> </w:t>
      </w:r>
      <w:r w:rsidRPr="00186AB7">
        <w:rPr>
          <w:rFonts w:ascii="Times New Roman Tj" w:hAnsi="Times New Roman Tj"/>
          <w:sz w:val="28"/>
          <w:szCs w:val="28"/>
        </w:rPr>
        <w:t>њавзавии</w:t>
      </w:r>
      <w:r w:rsidR="00236A23" w:rsidRPr="00186AB7">
        <w:rPr>
          <w:rFonts w:ascii="Times New Roman Tj" w:hAnsi="Times New Roman Tj"/>
          <w:sz w:val="28"/>
          <w:szCs w:val="28"/>
        </w:rPr>
        <w:t xml:space="preserve"> </w:t>
      </w:r>
      <w:r w:rsidRPr="00186AB7">
        <w:rPr>
          <w:rFonts w:ascii="Times New Roman Tj" w:hAnsi="Times New Roman Tj"/>
          <w:sz w:val="28"/>
          <w:szCs w:val="28"/>
        </w:rPr>
        <w:t>якмандатии</w:t>
      </w:r>
      <w:r w:rsidR="00236A23" w:rsidRPr="00186AB7">
        <w:rPr>
          <w:rFonts w:ascii="Times New Roman Tj" w:hAnsi="Times New Roman Tj"/>
          <w:sz w:val="28"/>
          <w:szCs w:val="28"/>
        </w:rPr>
        <w:t xml:space="preserve"> </w:t>
      </w:r>
      <w:r w:rsidRPr="00186AB7">
        <w:rPr>
          <w:rFonts w:ascii="Times New Roman Tj" w:hAnsi="Times New Roman Tj"/>
          <w:sz w:val="28"/>
          <w:szCs w:val="28"/>
        </w:rPr>
        <w:t>интихобот</w:t>
      </w:r>
      <w:r w:rsidR="00236A23" w:rsidRPr="00186AB7">
        <w:rPr>
          <w:rFonts w:ascii="Times New Roman Tj" w:hAnsi="Times New Roman Tj"/>
          <w:sz w:val="28"/>
          <w:szCs w:val="28"/>
        </w:rPr>
        <w:t xml:space="preserve"> </w:t>
      </w:r>
      <w:r w:rsidRPr="00186AB7">
        <w:rPr>
          <w:rFonts w:ascii="Times New Roman Tj" w:hAnsi="Times New Roman Tj"/>
          <w:sz w:val="28"/>
          <w:szCs w:val="28"/>
        </w:rPr>
        <w:t>пешнињод</w:t>
      </w:r>
      <w:r w:rsidR="00236A23" w:rsidRPr="00186AB7">
        <w:rPr>
          <w:rFonts w:ascii="Times New Roman Tj" w:hAnsi="Times New Roman Tj"/>
          <w:sz w:val="28"/>
          <w:szCs w:val="28"/>
        </w:rPr>
        <w:t xml:space="preserve"> </w:t>
      </w:r>
      <w:r w:rsidRPr="00186AB7">
        <w:rPr>
          <w:rFonts w:ascii="Times New Roman Tj" w:hAnsi="Times New Roman Tj"/>
          <w:sz w:val="28"/>
          <w:szCs w:val="28"/>
        </w:rPr>
        <w:t xml:space="preserve">менамоянд. </w:t>
      </w:r>
      <w:r w:rsidR="00AC5201" w:rsidRPr="00186AB7">
        <w:rPr>
          <w:rFonts w:ascii="Times New Roman Tj" w:hAnsi="Times New Roman Tj"/>
          <w:sz w:val="28"/>
          <w:szCs w:val="28"/>
        </w:rPr>
        <w:t>Шумораи</w:t>
      </w:r>
      <w:r w:rsidR="00236A23" w:rsidRPr="00186AB7">
        <w:rPr>
          <w:rFonts w:ascii="Times New Roman Tj" w:hAnsi="Times New Roman Tj"/>
          <w:sz w:val="28"/>
          <w:szCs w:val="28"/>
        </w:rPr>
        <w:t xml:space="preserve"> </w:t>
      </w:r>
      <w:r w:rsidR="00AC5201" w:rsidRPr="00186AB7">
        <w:rPr>
          <w:rFonts w:ascii="Times New Roman Tj" w:hAnsi="Times New Roman Tj"/>
          <w:sz w:val="28"/>
          <w:szCs w:val="28"/>
        </w:rPr>
        <w:t>номзадњо ба мушоњидони</w:t>
      </w:r>
      <w:r w:rsidR="00236A23" w:rsidRPr="00186AB7">
        <w:rPr>
          <w:rFonts w:ascii="Times New Roman Tj" w:hAnsi="Times New Roman Tj"/>
          <w:sz w:val="28"/>
          <w:szCs w:val="28"/>
        </w:rPr>
        <w:t xml:space="preserve"> </w:t>
      </w:r>
      <w:r w:rsidR="00AC5201" w:rsidRPr="00186AB7">
        <w:rPr>
          <w:rFonts w:ascii="Times New Roman Tj" w:hAnsi="Times New Roman Tj"/>
          <w:sz w:val="28"/>
          <w:szCs w:val="28"/>
        </w:rPr>
        <w:t>миллї</w:t>
      </w:r>
      <w:r w:rsidR="00236A23" w:rsidRPr="00186AB7">
        <w:rPr>
          <w:rFonts w:ascii="Times New Roman Tj" w:hAnsi="Times New Roman Tj"/>
          <w:sz w:val="28"/>
          <w:szCs w:val="28"/>
        </w:rPr>
        <w:t xml:space="preserve"> </w:t>
      </w:r>
      <w:r w:rsidR="00043ECF" w:rsidRPr="00186AB7">
        <w:rPr>
          <w:rFonts w:ascii="Times New Roman Tj" w:hAnsi="Times New Roman Tj"/>
          <w:sz w:val="28"/>
          <w:szCs w:val="28"/>
        </w:rPr>
        <w:t>дар њавзаи</w:t>
      </w:r>
      <w:r w:rsidR="00236A23" w:rsidRPr="00186AB7">
        <w:rPr>
          <w:rFonts w:ascii="Times New Roman Tj" w:hAnsi="Times New Roman Tj"/>
          <w:sz w:val="28"/>
          <w:szCs w:val="28"/>
        </w:rPr>
        <w:t xml:space="preserve"> </w:t>
      </w:r>
      <w:r w:rsidR="00043ECF" w:rsidRPr="00186AB7">
        <w:rPr>
          <w:rFonts w:ascii="Times New Roman Tj" w:hAnsi="Times New Roman Tj"/>
          <w:sz w:val="28"/>
          <w:szCs w:val="28"/>
        </w:rPr>
        <w:t>якмандат</w:t>
      </w:r>
      <w:r w:rsidR="00456FFB" w:rsidRPr="00186AB7">
        <w:rPr>
          <w:rFonts w:ascii="Times New Roman Tj" w:hAnsi="Times New Roman Tj"/>
          <w:sz w:val="28"/>
          <w:szCs w:val="28"/>
        </w:rPr>
        <w:t>и</w:t>
      </w:r>
      <w:r w:rsidR="00043ECF" w:rsidRPr="00186AB7">
        <w:rPr>
          <w:rFonts w:ascii="Times New Roman Tj" w:hAnsi="Times New Roman Tj"/>
          <w:sz w:val="28"/>
          <w:szCs w:val="28"/>
        </w:rPr>
        <w:t>и</w:t>
      </w:r>
      <w:r w:rsidR="00456FFB" w:rsidRPr="00186AB7">
        <w:rPr>
          <w:rFonts w:ascii="Times New Roman Tj" w:hAnsi="Times New Roman Tj"/>
          <w:sz w:val="28"/>
          <w:szCs w:val="28"/>
        </w:rPr>
        <w:t xml:space="preserve"> </w:t>
      </w:r>
      <w:r w:rsidR="00043ECF" w:rsidRPr="00186AB7">
        <w:rPr>
          <w:rFonts w:ascii="Times New Roman Tj" w:hAnsi="Times New Roman Tj"/>
          <w:sz w:val="28"/>
          <w:szCs w:val="28"/>
        </w:rPr>
        <w:t>интихобот</w:t>
      </w:r>
      <w:r w:rsidR="00456FFB" w:rsidRPr="00186AB7">
        <w:rPr>
          <w:rFonts w:ascii="Times New Roman Tj" w:hAnsi="Times New Roman Tj"/>
          <w:sz w:val="28"/>
          <w:szCs w:val="28"/>
        </w:rPr>
        <w:t xml:space="preserve"> </w:t>
      </w:r>
      <w:r w:rsidRPr="00186AB7">
        <w:rPr>
          <w:rFonts w:ascii="Times New Roman Tj" w:hAnsi="Times New Roman Tj"/>
          <w:sz w:val="28"/>
          <w:szCs w:val="28"/>
        </w:rPr>
        <w:t>дар доираи</w:t>
      </w:r>
      <w:r w:rsidR="00456FFB" w:rsidRPr="00186AB7">
        <w:rPr>
          <w:rFonts w:ascii="Times New Roman Tj" w:hAnsi="Times New Roman Tj"/>
          <w:sz w:val="28"/>
          <w:szCs w:val="28"/>
        </w:rPr>
        <w:t xml:space="preserve"> </w:t>
      </w:r>
      <w:r w:rsidR="00AC5201" w:rsidRPr="00186AB7">
        <w:rPr>
          <w:rFonts w:ascii="Times New Roman Tj" w:hAnsi="Times New Roman Tj"/>
          <w:sz w:val="28"/>
          <w:szCs w:val="28"/>
        </w:rPr>
        <w:t>шумораи</w:t>
      </w:r>
      <w:r w:rsidR="00456FFB" w:rsidRPr="00186AB7">
        <w:rPr>
          <w:rFonts w:ascii="Times New Roman Tj" w:hAnsi="Times New Roman Tj"/>
          <w:sz w:val="28"/>
          <w:szCs w:val="28"/>
        </w:rPr>
        <w:t xml:space="preserve"> </w:t>
      </w:r>
      <w:r w:rsidR="00AC5201" w:rsidRPr="00186AB7">
        <w:rPr>
          <w:rFonts w:ascii="Times New Roman Tj" w:hAnsi="Times New Roman Tj"/>
          <w:sz w:val="28"/>
          <w:szCs w:val="28"/>
        </w:rPr>
        <w:t>участкањои</w:t>
      </w:r>
      <w:r w:rsidR="00456FFB" w:rsidRPr="00186AB7">
        <w:rPr>
          <w:rFonts w:ascii="Times New Roman Tj" w:hAnsi="Times New Roman Tj"/>
          <w:sz w:val="28"/>
          <w:szCs w:val="28"/>
        </w:rPr>
        <w:t xml:space="preserve"> </w:t>
      </w:r>
      <w:r w:rsidR="00AC5201" w:rsidRPr="00186AB7">
        <w:rPr>
          <w:rFonts w:ascii="Times New Roman Tj" w:hAnsi="Times New Roman Tj"/>
          <w:sz w:val="28"/>
          <w:szCs w:val="28"/>
        </w:rPr>
        <w:t>интихоботии</w:t>
      </w:r>
      <w:r w:rsidR="00456FFB" w:rsidRPr="00186AB7">
        <w:rPr>
          <w:rFonts w:ascii="Times New Roman Tj" w:hAnsi="Times New Roman Tj"/>
          <w:sz w:val="28"/>
          <w:szCs w:val="28"/>
        </w:rPr>
        <w:t xml:space="preserve"> </w:t>
      </w:r>
      <w:r w:rsidR="00AC5201" w:rsidRPr="00186AB7">
        <w:rPr>
          <w:rFonts w:ascii="Times New Roman Tj" w:hAnsi="Times New Roman Tj"/>
          <w:sz w:val="28"/>
          <w:szCs w:val="28"/>
        </w:rPr>
        <w:t>њавзаи</w:t>
      </w:r>
      <w:r w:rsidR="00456FFB" w:rsidRPr="00186AB7">
        <w:rPr>
          <w:rFonts w:ascii="Times New Roman Tj" w:hAnsi="Times New Roman Tj"/>
          <w:sz w:val="28"/>
          <w:szCs w:val="28"/>
        </w:rPr>
        <w:t xml:space="preserve"> </w:t>
      </w:r>
      <w:r w:rsidR="00AC5201" w:rsidRPr="00186AB7">
        <w:rPr>
          <w:rFonts w:ascii="Times New Roman Tj" w:hAnsi="Times New Roman Tj"/>
          <w:sz w:val="28"/>
          <w:szCs w:val="28"/>
        </w:rPr>
        <w:t>интихоботї</w:t>
      </w:r>
      <w:r w:rsidR="00456FFB" w:rsidRPr="00186AB7">
        <w:rPr>
          <w:rFonts w:ascii="Times New Roman Tj" w:hAnsi="Times New Roman Tj"/>
          <w:sz w:val="28"/>
          <w:szCs w:val="28"/>
        </w:rPr>
        <w:t xml:space="preserve"> </w:t>
      </w:r>
      <w:r w:rsidRPr="00186AB7">
        <w:rPr>
          <w:rFonts w:ascii="Times New Roman Tj" w:hAnsi="Times New Roman Tj"/>
          <w:sz w:val="28"/>
          <w:szCs w:val="28"/>
        </w:rPr>
        <w:t>пешнињод</w:t>
      </w:r>
      <w:r w:rsidR="00456FFB" w:rsidRPr="00186AB7">
        <w:rPr>
          <w:rFonts w:ascii="Times New Roman Tj" w:hAnsi="Times New Roman Tj"/>
          <w:sz w:val="28"/>
          <w:szCs w:val="28"/>
        </w:rPr>
        <w:t xml:space="preserve"> </w:t>
      </w:r>
      <w:r w:rsidRPr="00186AB7">
        <w:rPr>
          <w:rFonts w:ascii="Times New Roman Tj" w:hAnsi="Times New Roman Tj"/>
          <w:sz w:val="28"/>
          <w:szCs w:val="28"/>
        </w:rPr>
        <w:t>мегардад</w:t>
      </w:r>
      <w:r w:rsidR="00AC5201" w:rsidRPr="00186AB7">
        <w:rPr>
          <w:rFonts w:ascii="Times New Roman Tj" w:hAnsi="Times New Roman Tj"/>
          <w:sz w:val="28"/>
          <w:szCs w:val="28"/>
        </w:rPr>
        <w:t>.</w:t>
      </w:r>
    </w:p>
    <w:p w:rsidR="008744D1" w:rsidRPr="00186AB7" w:rsidRDefault="00AC5201" w:rsidP="00186AB7">
      <w:pPr>
        <w:spacing w:after="0" w:line="240" w:lineRule="auto"/>
        <w:jc w:val="both"/>
        <w:rPr>
          <w:rFonts w:ascii="Times New Roman Tj" w:hAnsi="Times New Roman Tj"/>
          <w:sz w:val="28"/>
          <w:szCs w:val="28"/>
        </w:rPr>
      </w:pPr>
      <w:r w:rsidRPr="00186AB7">
        <w:rPr>
          <w:rFonts w:ascii="Times New Roman Tj" w:hAnsi="Times New Roman Tj"/>
          <w:sz w:val="28"/>
          <w:szCs w:val="28"/>
        </w:rPr>
        <w:tab/>
      </w:r>
      <w:r w:rsidR="00067A06" w:rsidRPr="00186AB7">
        <w:rPr>
          <w:rFonts w:ascii="Times New Roman Tj" w:hAnsi="Times New Roman Tj"/>
          <w:sz w:val="28"/>
          <w:szCs w:val="28"/>
        </w:rPr>
        <w:t>8</w:t>
      </w:r>
      <w:r w:rsidRPr="00186AB7">
        <w:rPr>
          <w:rFonts w:ascii="Times New Roman Tj" w:hAnsi="Times New Roman Tj"/>
          <w:sz w:val="28"/>
          <w:szCs w:val="28"/>
        </w:rPr>
        <w:t xml:space="preserve">. </w:t>
      </w:r>
      <w:r w:rsidR="00067A06" w:rsidRPr="00186AB7">
        <w:rPr>
          <w:rFonts w:ascii="Times New Roman Tj" w:hAnsi="Times New Roman Tj"/>
          <w:sz w:val="28"/>
          <w:szCs w:val="28"/>
        </w:rPr>
        <w:t>Комиссияи марказии</w:t>
      </w:r>
      <w:r w:rsidR="00456FFB" w:rsidRPr="00186AB7">
        <w:rPr>
          <w:rFonts w:ascii="Times New Roman Tj" w:hAnsi="Times New Roman Tj"/>
          <w:sz w:val="28"/>
          <w:szCs w:val="28"/>
        </w:rPr>
        <w:t xml:space="preserve"> </w:t>
      </w:r>
      <w:r w:rsidR="00067A06" w:rsidRPr="00186AB7">
        <w:rPr>
          <w:rFonts w:ascii="Times New Roman Tj" w:hAnsi="Times New Roman Tj"/>
          <w:sz w:val="28"/>
          <w:szCs w:val="28"/>
        </w:rPr>
        <w:t>интихобот</w:t>
      </w:r>
      <w:r w:rsidR="00456FFB" w:rsidRPr="00186AB7">
        <w:rPr>
          <w:rFonts w:ascii="Times New Roman Tj" w:hAnsi="Times New Roman Tj"/>
          <w:sz w:val="28"/>
          <w:szCs w:val="28"/>
        </w:rPr>
        <w:t xml:space="preserve"> </w:t>
      </w:r>
      <w:r w:rsidR="00067A06" w:rsidRPr="00186AB7">
        <w:rPr>
          <w:rFonts w:ascii="Times New Roman Tj" w:hAnsi="Times New Roman Tj"/>
          <w:sz w:val="28"/>
          <w:szCs w:val="28"/>
        </w:rPr>
        <w:t>ва</w:t>
      </w:r>
      <w:r w:rsidR="00456FFB" w:rsidRPr="00186AB7">
        <w:rPr>
          <w:rFonts w:ascii="Times New Roman Tj" w:hAnsi="Times New Roman Tj"/>
          <w:sz w:val="28"/>
          <w:szCs w:val="28"/>
        </w:rPr>
        <w:t xml:space="preserve"> </w:t>
      </w:r>
      <w:r w:rsidR="00067A06" w:rsidRPr="00186AB7">
        <w:rPr>
          <w:rFonts w:ascii="Times New Roman Tj" w:hAnsi="Times New Roman Tj"/>
          <w:sz w:val="28"/>
          <w:szCs w:val="28"/>
        </w:rPr>
        <w:t>раъйпурсии</w:t>
      </w:r>
      <w:r w:rsidR="00456FFB" w:rsidRPr="00186AB7">
        <w:rPr>
          <w:rFonts w:ascii="Times New Roman Tj" w:hAnsi="Times New Roman Tj"/>
          <w:sz w:val="28"/>
          <w:szCs w:val="28"/>
        </w:rPr>
        <w:t xml:space="preserve"> </w:t>
      </w:r>
      <w:r w:rsidR="00067A06" w:rsidRPr="00186AB7">
        <w:rPr>
          <w:rFonts w:ascii="Times New Roman Tj" w:hAnsi="Times New Roman Tj"/>
          <w:sz w:val="28"/>
          <w:szCs w:val="28"/>
        </w:rPr>
        <w:t>Љумњурии</w:t>
      </w:r>
      <w:r w:rsidR="00456FFB" w:rsidRPr="00186AB7">
        <w:rPr>
          <w:rFonts w:ascii="Times New Roman Tj" w:hAnsi="Times New Roman Tj"/>
          <w:sz w:val="28"/>
          <w:szCs w:val="28"/>
        </w:rPr>
        <w:t xml:space="preserve"> </w:t>
      </w:r>
      <w:r w:rsidR="00067A06" w:rsidRPr="00186AB7">
        <w:rPr>
          <w:rFonts w:ascii="Times New Roman Tj" w:hAnsi="Times New Roman Tj"/>
          <w:sz w:val="28"/>
          <w:szCs w:val="28"/>
        </w:rPr>
        <w:t>Тољикистон</w:t>
      </w:r>
      <w:r w:rsidR="00456FFB" w:rsidRPr="00186AB7">
        <w:rPr>
          <w:rFonts w:ascii="Times New Roman Tj" w:hAnsi="Times New Roman Tj"/>
          <w:sz w:val="28"/>
          <w:szCs w:val="28"/>
        </w:rPr>
        <w:t xml:space="preserve"> </w:t>
      </w:r>
      <w:r w:rsidR="00067A06" w:rsidRPr="00186AB7">
        <w:rPr>
          <w:rFonts w:ascii="Times New Roman Tj" w:hAnsi="Times New Roman Tj"/>
          <w:sz w:val="28"/>
          <w:szCs w:val="28"/>
        </w:rPr>
        <w:t>ва</w:t>
      </w:r>
      <w:r w:rsidR="00456FFB" w:rsidRPr="00186AB7">
        <w:rPr>
          <w:rFonts w:ascii="Times New Roman Tj" w:hAnsi="Times New Roman Tj"/>
          <w:sz w:val="28"/>
          <w:szCs w:val="28"/>
        </w:rPr>
        <w:t xml:space="preserve"> </w:t>
      </w:r>
      <w:r w:rsidR="00067A06" w:rsidRPr="00186AB7">
        <w:rPr>
          <w:rFonts w:ascii="Times New Roman Tj" w:hAnsi="Times New Roman Tj"/>
          <w:sz w:val="28"/>
          <w:szCs w:val="28"/>
        </w:rPr>
        <w:t>к</w:t>
      </w:r>
      <w:r w:rsidRPr="00186AB7">
        <w:rPr>
          <w:rFonts w:ascii="Times New Roman Tj" w:hAnsi="Times New Roman Tj"/>
          <w:sz w:val="28"/>
          <w:szCs w:val="28"/>
        </w:rPr>
        <w:t>омиссия</w:t>
      </w:r>
      <w:r w:rsidR="00067A06" w:rsidRPr="00186AB7">
        <w:rPr>
          <w:rFonts w:ascii="Times New Roman Tj" w:hAnsi="Times New Roman Tj"/>
          <w:sz w:val="28"/>
          <w:szCs w:val="28"/>
        </w:rPr>
        <w:t>њо</w:t>
      </w:r>
      <w:r w:rsidRPr="00186AB7">
        <w:rPr>
          <w:rFonts w:ascii="Times New Roman Tj" w:hAnsi="Times New Roman Tj"/>
          <w:sz w:val="28"/>
          <w:szCs w:val="28"/>
        </w:rPr>
        <w:t>и</w:t>
      </w:r>
      <w:r w:rsidR="00456FFB" w:rsidRPr="00186AB7">
        <w:rPr>
          <w:rFonts w:ascii="Times New Roman Tj" w:hAnsi="Times New Roman Tj"/>
          <w:sz w:val="28"/>
          <w:szCs w:val="28"/>
        </w:rPr>
        <w:t xml:space="preserve"> </w:t>
      </w:r>
      <w:r w:rsidRPr="00186AB7">
        <w:rPr>
          <w:rFonts w:ascii="Times New Roman Tj" w:hAnsi="Times New Roman Tj"/>
          <w:sz w:val="28"/>
          <w:szCs w:val="28"/>
        </w:rPr>
        <w:t>њавзавии</w:t>
      </w:r>
      <w:r w:rsidR="00456FFB" w:rsidRPr="00186AB7">
        <w:rPr>
          <w:rFonts w:ascii="Times New Roman Tj" w:hAnsi="Times New Roman Tj"/>
          <w:sz w:val="28"/>
          <w:szCs w:val="28"/>
        </w:rPr>
        <w:t xml:space="preserve"> </w:t>
      </w:r>
      <w:r w:rsidRPr="00186AB7">
        <w:rPr>
          <w:rFonts w:ascii="Times New Roman Tj" w:hAnsi="Times New Roman Tj"/>
          <w:sz w:val="28"/>
          <w:szCs w:val="28"/>
        </w:rPr>
        <w:t>њудудии</w:t>
      </w:r>
      <w:r w:rsidR="00456FFB" w:rsidRPr="00186AB7">
        <w:rPr>
          <w:rFonts w:ascii="Times New Roman Tj" w:hAnsi="Times New Roman Tj"/>
          <w:sz w:val="28"/>
          <w:szCs w:val="28"/>
        </w:rPr>
        <w:t xml:space="preserve"> </w:t>
      </w:r>
      <w:r w:rsidRPr="00186AB7">
        <w:rPr>
          <w:rFonts w:ascii="Times New Roman Tj" w:hAnsi="Times New Roman Tj"/>
          <w:sz w:val="28"/>
          <w:szCs w:val="28"/>
        </w:rPr>
        <w:t>якмандат</w:t>
      </w:r>
      <w:r w:rsidR="007615C2" w:rsidRPr="00186AB7">
        <w:rPr>
          <w:rFonts w:ascii="Times New Roman Tj" w:hAnsi="Times New Roman Tj"/>
          <w:sz w:val="28"/>
          <w:szCs w:val="28"/>
        </w:rPr>
        <w:t>и</w:t>
      </w:r>
      <w:r w:rsidRPr="00186AB7">
        <w:rPr>
          <w:rFonts w:ascii="Times New Roman Tj" w:hAnsi="Times New Roman Tj"/>
          <w:sz w:val="28"/>
          <w:szCs w:val="28"/>
        </w:rPr>
        <w:t>и</w:t>
      </w:r>
      <w:r w:rsidR="00456FFB" w:rsidRPr="00186AB7">
        <w:rPr>
          <w:rFonts w:ascii="Times New Roman Tj" w:hAnsi="Times New Roman Tj"/>
          <w:sz w:val="28"/>
          <w:szCs w:val="28"/>
        </w:rPr>
        <w:t xml:space="preserve"> </w:t>
      </w:r>
      <w:r w:rsidRPr="00186AB7">
        <w:rPr>
          <w:rFonts w:ascii="Times New Roman Tj" w:hAnsi="Times New Roman Tj"/>
          <w:sz w:val="28"/>
          <w:szCs w:val="28"/>
        </w:rPr>
        <w:t>интихобот</w:t>
      </w:r>
      <w:r w:rsidR="00456FFB" w:rsidRPr="00186AB7">
        <w:rPr>
          <w:rFonts w:ascii="Times New Roman Tj" w:hAnsi="Times New Roman Tj"/>
          <w:sz w:val="28"/>
          <w:szCs w:val="28"/>
        </w:rPr>
        <w:t xml:space="preserve"> </w:t>
      </w:r>
      <w:r w:rsidRPr="00186AB7">
        <w:rPr>
          <w:rFonts w:ascii="Times New Roman Tj" w:hAnsi="Times New Roman Tj"/>
          <w:sz w:val="28"/>
          <w:szCs w:val="28"/>
        </w:rPr>
        <w:t>рўйхати</w:t>
      </w:r>
      <w:r w:rsidR="00456FFB" w:rsidRPr="00186AB7">
        <w:rPr>
          <w:rFonts w:ascii="Times New Roman Tj" w:hAnsi="Times New Roman Tj"/>
          <w:sz w:val="28"/>
          <w:szCs w:val="28"/>
        </w:rPr>
        <w:t xml:space="preserve"> </w:t>
      </w:r>
      <w:r w:rsidRPr="00186AB7">
        <w:rPr>
          <w:rFonts w:ascii="Times New Roman Tj" w:hAnsi="Times New Roman Tj"/>
          <w:sz w:val="28"/>
          <w:szCs w:val="28"/>
        </w:rPr>
        <w:t>номзадњо ба мушо</w:t>
      </w:r>
      <w:r w:rsidR="00D931A3" w:rsidRPr="00186AB7">
        <w:rPr>
          <w:rFonts w:ascii="Times New Roman Tj" w:hAnsi="Times New Roman Tj"/>
          <w:sz w:val="28"/>
          <w:szCs w:val="28"/>
        </w:rPr>
        <w:t>њидони</w:t>
      </w:r>
      <w:r w:rsidR="00456FFB" w:rsidRPr="00186AB7">
        <w:rPr>
          <w:rFonts w:ascii="Times New Roman Tj" w:hAnsi="Times New Roman Tj"/>
          <w:sz w:val="28"/>
          <w:szCs w:val="28"/>
        </w:rPr>
        <w:t xml:space="preserve"> </w:t>
      </w:r>
      <w:r w:rsidR="00D931A3" w:rsidRPr="00186AB7">
        <w:rPr>
          <w:rFonts w:ascii="Times New Roman Tj" w:hAnsi="Times New Roman Tj"/>
          <w:sz w:val="28"/>
          <w:szCs w:val="28"/>
        </w:rPr>
        <w:t>миллиро</w:t>
      </w:r>
      <w:r w:rsidR="00456FFB" w:rsidRPr="00186AB7">
        <w:rPr>
          <w:rFonts w:ascii="Times New Roman Tj" w:hAnsi="Times New Roman Tj"/>
          <w:sz w:val="28"/>
          <w:szCs w:val="28"/>
        </w:rPr>
        <w:t xml:space="preserve"> </w:t>
      </w:r>
      <w:r w:rsidR="00D931A3" w:rsidRPr="00186AB7">
        <w:rPr>
          <w:rFonts w:ascii="Times New Roman Tj" w:hAnsi="Times New Roman Tj"/>
          <w:sz w:val="28"/>
          <w:szCs w:val="28"/>
        </w:rPr>
        <w:t>баррасї</w:t>
      </w:r>
      <w:r w:rsidR="00456FFB" w:rsidRPr="00186AB7">
        <w:rPr>
          <w:rFonts w:ascii="Times New Roman Tj" w:hAnsi="Times New Roman Tj"/>
          <w:sz w:val="28"/>
          <w:szCs w:val="28"/>
        </w:rPr>
        <w:t xml:space="preserve"> </w:t>
      </w:r>
      <w:r w:rsidR="00D931A3" w:rsidRPr="00186AB7">
        <w:rPr>
          <w:rFonts w:ascii="Times New Roman Tj" w:hAnsi="Times New Roman Tj"/>
          <w:sz w:val="28"/>
          <w:szCs w:val="28"/>
        </w:rPr>
        <w:t>намуда, дар бораи</w:t>
      </w:r>
      <w:r w:rsidR="00456FFB" w:rsidRPr="00186AB7">
        <w:rPr>
          <w:rFonts w:ascii="Times New Roman Tj" w:hAnsi="Times New Roman Tj"/>
          <w:sz w:val="28"/>
          <w:szCs w:val="28"/>
        </w:rPr>
        <w:t xml:space="preserve"> </w:t>
      </w:r>
      <w:r w:rsidR="00D931A3" w:rsidRPr="00186AB7">
        <w:rPr>
          <w:rFonts w:ascii="Times New Roman Tj" w:hAnsi="Times New Roman Tj"/>
          <w:sz w:val="28"/>
          <w:szCs w:val="28"/>
        </w:rPr>
        <w:t>тасдиќ</w:t>
      </w:r>
      <w:r w:rsidR="00456FFB" w:rsidRPr="00186AB7">
        <w:rPr>
          <w:rFonts w:ascii="Times New Roman Tj" w:hAnsi="Times New Roman Tj"/>
          <w:sz w:val="28"/>
          <w:szCs w:val="28"/>
        </w:rPr>
        <w:t xml:space="preserve"> </w:t>
      </w:r>
      <w:r w:rsidR="00D931A3" w:rsidRPr="00186AB7">
        <w:rPr>
          <w:rFonts w:ascii="Times New Roman Tj" w:hAnsi="Times New Roman Tj"/>
          <w:sz w:val="28"/>
          <w:szCs w:val="28"/>
        </w:rPr>
        <w:t>кардани</w:t>
      </w:r>
      <w:r w:rsidR="00456FFB" w:rsidRPr="00186AB7">
        <w:rPr>
          <w:rFonts w:ascii="Times New Roman Tj" w:hAnsi="Times New Roman Tj"/>
          <w:sz w:val="28"/>
          <w:szCs w:val="28"/>
        </w:rPr>
        <w:t xml:space="preserve"> </w:t>
      </w:r>
      <w:r w:rsidR="00D931A3" w:rsidRPr="00186AB7">
        <w:rPr>
          <w:rFonts w:ascii="Times New Roman Tj" w:hAnsi="Times New Roman Tj"/>
          <w:sz w:val="28"/>
          <w:szCs w:val="28"/>
        </w:rPr>
        <w:t>рўйхати</w:t>
      </w:r>
      <w:r w:rsidR="00456FFB" w:rsidRPr="00186AB7">
        <w:rPr>
          <w:rFonts w:ascii="Times New Roman Tj" w:hAnsi="Times New Roman Tj"/>
          <w:sz w:val="28"/>
          <w:szCs w:val="28"/>
        </w:rPr>
        <w:t xml:space="preserve"> </w:t>
      </w:r>
      <w:r w:rsidR="00D931A3" w:rsidRPr="00186AB7">
        <w:rPr>
          <w:rFonts w:ascii="Times New Roman Tj" w:hAnsi="Times New Roman Tj"/>
          <w:sz w:val="28"/>
          <w:szCs w:val="28"/>
        </w:rPr>
        <w:t>номзадњо (номзад) ва ё дар бораи рад намудани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баќайдгирии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рўйхати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номзадњо (номзад) ќарор</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ќабул</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менамояд. Нусхаи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ќарори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комиссия</w:t>
      </w:r>
      <w:r w:rsidR="00067A06" w:rsidRPr="00186AB7">
        <w:rPr>
          <w:rFonts w:ascii="Times New Roman Tj" w:hAnsi="Times New Roman Tj"/>
          <w:sz w:val="28"/>
          <w:szCs w:val="28"/>
        </w:rPr>
        <w:t>њо</w:t>
      </w:r>
      <w:r w:rsidR="00D931A3" w:rsidRPr="00186AB7">
        <w:rPr>
          <w:rFonts w:ascii="Times New Roman Tj" w:hAnsi="Times New Roman Tj"/>
          <w:sz w:val="28"/>
          <w:szCs w:val="28"/>
        </w:rPr>
        <w:t>и</w:t>
      </w:r>
      <w:r w:rsidR="00D06CD3" w:rsidRPr="00186AB7">
        <w:rPr>
          <w:rFonts w:ascii="Times New Roman Tj" w:hAnsi="Times New Roman Tj"/>
          <w:sz w:val="28"/>
          <w:szCs w:val="28"/>
        </w:rPr>
        <w:t xml:space="preserve"> </w:t>
      </w:r>
      <w:r w:rsidR="00067A06" w:rsidRPr="00186AB7">
        <w:rPr>
          <w:rFonts w:ascii="Times New Roman Tj" w:hAnsi="Times New Roman Tj"/>
          <w:sz w:val="28"/>
          <w:szCs w:val="28"/>
        </w:rPr>
        <w:t>номбурдаи</w:t>
      </w:r>
      <w:r w:rsidR="00D06CD3" w:rsidRPr="00186AB7">
        <w:rPr>
          <w:rFonts w:ascii="Times New Roman Tj" w:hAnsi="Times New Roman Tj"/>
          <w:sz w:val="28"/>
          <w:szCs w:val="28"/>
        </w:rPr>
        <w:t xml:space="preserve"> </w:t>
      </w:r>
      <w:r w:rsidR="00067A06" w:rsidRPr="00186AB7">
        <w:rPr>
          <w:rFonts w:ascii="Times New Roman Tj" w:hAnsi="Times New Roman Tj"/>
          <w:sz w:val="28"/>
          <w:szCs w:val="28"/>
        </w:rPr>
        <w:t>интихобот</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дар бораи рад кардани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баќайдгирї</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бо</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баёни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асосњои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радкунї ба тарафи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пешнињодкунандаи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рўйхат дар давоми як шабонарўз</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супорида</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мешавад. Њизби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сиёсї</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ва</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номзад ба вакилї ба тарзи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худпешбарї</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нисбат ба ќарори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комиссия</w:t>
      </w:r>
      <w:r w:rsidR="00B012ED" w:rsidRPr="00186AB7">
        <w:rPr>
          <w:rFonts w:ascii="Times New Roman Tj" w:hAnsi="Times New Roman Tj"/>
          <w:sz w:val="28"/>
          <w:szCs w:val="28"/>
        </w:rPr>
        <w:t>њо</w:t>
      </w:r>
      <w:r w:rsidR="00D931A3" w:rsidRPr="00186AB7">
        <w:rPr>
          <w:rFonts w:ascii="Times New Roman Tj" w:hAnsi="Times New Roman Tj"/>
          <w:sz w:val="28"/>
          <w:szCs w:val="28"/>
        </w:rPr>
        <w:t>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дахлдори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интихобот дар бораи рад кардани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баќайдгирии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номзадњо ба мушоњидони</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миллї</w:t>
      </w:r>
      <w:r w:rsidR="00D06CD3" w:rsidRPr="00186AB7">
        <w:rPr>
          <w:rFonts w:ascii="Times New Roman Tj" w:hAnsi="Times New Roman Tj"/>
          <w:sz w:val="28"/>
          <w:szCs w:val="28"/>
        </w:rPr>
        <w:t xml:space="preserve"> </w:t>
      </w:r>
      <w:r w:rsidR="00D931A3" w:rsidRPr="00186AB7">
        <w:rPr>
          <w:rFonts w:ascii="Times New Roman Tj" w:hAnsi="Times New Roman Tj"/>
          <w:sz w:val="28"/>
          <w:szCs w:val="28"/>
        </w:rPr>
        <w:t>метавонанд дар давоми 10 рўзи</w:t>
      </w:r>
      <w:r w:rsidR="00D06CD3" w:rsidRPr="00186AB7">
        <w:rPr>
          <w:rFonts w:ascii="Times New Roman Tj" w:hAnsi="Times New Roman Tj"/>
          <w:sz w:val="28"/>
          <w:szCs w:val="28"/>
        </w:rPr>
        <w:t xml:space="preserve"> </w:t>
      </w:r>
      <w:r w:rsidR="008744D1" w:rsidRPr="00186AB7">
        <w:rPr>
          <w:rFonts w:ascii="Times New Roman Tj" w:hAnsi="Times New Roman Tj"/>
          <w:sz w:val="28"/>
          <w:szCs w:val="28"/>
        </w:rPr>
        <w:t>пас аз ќабули</w:t>
      </w:r>
      <w:r w:rsidR="00D06CD3" w:rsidRPr="00186AB7">
        <w:rPr>
          <w:rFonts w:ascii="Times New Roman Tj" w:hAnsi="Times New Roman Tj"/>
          <w:sz w:val="28"/>
          <w:szCs w:val="28"/>
        </w:rPr>
        <w:t xml:space="preserve"> </w:t>
      </w:r>
      <w:r w:rsidR="008744D1" w:rsidRPr="00186AB7">
        <w:rPr>
          <w:rFonts w:ascii="Times New Roman Tj" w:hAnsi="Times New Roman Tj"/>
          <w:sz w:val="28"/>
          <w:szCs w:val="28"/>
        </w:rPr>
        <w:t>ќарор</w:t>
      </w:r>
      <w:r w:rsidR="00D06CD3" w:rsidRPr="00186AB7">
        <w:rPr>
          <w:rFonts w:ascii="Times New Roman Tj" w:hAnsi="Times New Roman Tj"/>
          <w:sz w:val="28"/>
          <w:szCs w:val="28"/>
        </w:rPr>
        <w:t xml:space="preserve"> </w:t>
      </w:r>
      <w:r w:rsidR="00B012ED" w:rsidRPr="00186AB7">
        <w:rPr>
          <w:rFonts w:ascii="Times New Roman Tj" w:hAnsi="Times New Roman Tj"/>
          <w:sz w:val="28"/>
          <w:szCs w:val="28"/>
        </w:rPr>
        <w:t>бо</w:t>
      </w:r>
      <w:r w:rsidR="00D06CD3" w:rsidRPr="00186AB7">
        <w:rPr>
          <w:rFonts w:ascii="Times New Roman Tj" w:hAnsi="Times New Roman Tj"/>
          <w:sz w:val="28"/>
          <w:szCs w:val="28"/>
        </w:rPr>
        <w:t xml:space="preserve"> </w:t>
      </w:r>
      <w:r w:rsidR="00B012ED" w:rsidRPr="00186AB7">
        <w:rPr>
          <w:rFonts w:ascii="Times New Roman Tj" w:hAnsi="Times New Roman Tj"/>
          <w:sz w:val="28"/>
          <w:szCs w:val="28"/>
        </w:rPr>
        <w:t>тартиби</w:t>
      </w:r>
      <w:r w:rsidR="00D06CD3" w:rsidRPr="00186AB7">
        <w:rPr>
          <w:rFonts w:ascii="Times New Roman Tj" w:hAnsi="Times New Roman Tj"/>
          <w:sz w:val="28"/>
          <w:szCs w:val="28"/>
        </w:rPr>
        <w:t xml:space="preserve"> </w:t>
      </w:r>
      <w:r w:rsidR="00B012ED" w:rsidRPr="00186AB7">
        <w:rPr>
          <w:rFonts w:ascii="Times New Roman Tj" w:hAnsi="Times New Roman Tj"/>
          <w:sz w:val="28"/>
          <w:szCs w:val="28"/>
        </w:rPr>
        <w:t>муќарраргардида</w:t>
      </w:r>
      <w:r w:rsidR="00D06CD3" w:rsidRPr="00186AB7">
        <w:rPr>
          <w:rFonts w:ascii="Times New Roman Tj" w:hAnsi="Times New Roman Tj"/>
          <w:sz w:val="28"/>
          <w:szCs w:val="28"/>
        </w:rPr>
        <w:t xml:space="preserve"> </w:t>
      </w:r>
      <w:r w:rsidR="00B012ED" w:rsidRPr="00186AB7">
        <w:rPr>
          <w:rFonts w:ascii="Times New Roman Tj" w:hAnsi="Times New Roman Tj"/>
          <w:sz w:val="28"/>
          <w:szCs w:val="28"/>
        </w:rPr>
        <w:t>шикоят</w:t>
      </w:r>
      <w:r w:rsidR="00D06CD3" w:rsidRPr="00186AB7">
        <w:rPr>
          <w:rFonts w:ascii="Times New Roman Tj" w:hAnsi="Times New Roman Tj"/>
          <w:sz w:val="28"/>
          <w:szCs w:val="28"/>
        </w:rPr>
        <w:t xml:space="preserve"> </w:t>
      </w:r>
      <w:r w:rsidR="00B012ED" w:rsidRPr="00186AB7">
        <w:rPr>
          <w:rFonts w:ascii="Times New Roman Tj" w:hAnsi="Times New Roman Tj"/>
          <w:sz w:val="28"/>
          <w:szCs w:val="28"/>
        </w:rPr>
        <w:t xml:space="preserve">намоянд. </w:t>
      </w:r>
    </w:p>
    <w:p w:rsidR="00763FF9" w:rsidRPr="00186AB7" w:rsidRDefault="008744D1" w:rsidP="00186AB7">
      <w:pPr>
        <w:spacing w:after="0" w:line="240" w:lineRule="auto"/>
        <w:jc w:val="both"/>
        <w:rPr>
          <w:rFonts w:ascii="Times New Roman Tj" w:hAnsi="Times New Roman Tj"/>
          <w:sz w:val="28"/>
          <w:szCs w:val="28"/>
        </w:rPr>
      </w:pPr>
      <w:r w:rsidRPr="00186AB7">
        <w:rPr>
          <w:rFonts w:ascii="Times New Roman Tj" w:hAnsi="Times New Roman Tj"/>
          <w:sz w:val="28"/>
          <w:szCs w:val="28"/>
        </w:rPr>
        <w:tab/>
      </w:r>
      <w:r w:rsidR="00B902B9">
        <w:rPr>
          <w:rFonts w:ascii="Times New Roman Tj" w:hAnsi="Times New Roman Tj"/>
          <w:sz w:val="28"/>
          <w:szCs w:val="28"/>
        </w:rPr>
        <w:t xml:space="preserve">9. </w:t>
      </w:r>
      <w:r w:rsidRPr="00186AB7">
        <w:rPr>
          <w:rFonts w:ascii="Times New Roman Tj" w:hAnsi="Times New Roman Tj"/>
          <w:sz w:val="28"/>
          <w:szCs w:val="28"/>
        </w:rPr>
        <w:t>Нисбат ба ќарори Комиссияи марказии</w:t>
      </w:r>
      <w:r w:rsidR="00BB2113" w:rsidRPr="00186AB7">
        <w:rPr>
          <w:rFonts w:ascii="Times New Roman Tj" w:hAnsi="Times New Roman Tj"/>
          <w:sz w:val="28"/>
          <w:szCs w:val="28"/>
        </w:rPr>
        <w:t xml:space="preserve"> </w:t>
      </w:r>
      <w:r w:rsidRPr="00186AB7">
        <w:rPr>
          <w:rFonts w:ascii="Times New Roman Tj" w:hAnsi="Times New Roman Tj"/>
          <w:sz w:val="28"/>
          <w:szCs w:val="28"/>
        </w:rPr>
        <w:t>интихобот</w:t>
      </w:r>
      <w:r w:rsidR="00BB2113" w:rsidRPr="00186AB7">
        <w:rPr>
          <w:rFonts w:ascii="Times New Roman Tj" w:hAnsi="Times New Roman Tj"/>
          <w:sz w:val="28"/>
          <w:szCs w:val="28"/>
        </w:rPr>
        <w:t xml:space="preserve"> </w:t>
      </w:r>
      <w:r w:rsidRPr="00186AB7">
        <w:rPr>
          <w:rFonts w:ascii="Times New Roman Tj" w:hAnsi="Times New Roman Tj"/>
          <w:sz w:val="28"/>
          <w:szCs w:val="28"/>
        </w:rPr>
        <w:t>ва</w:t>
      </w:r>
      <w:r w:rsidR="00BB2113" w:rsidRPr="00186AB7">
        <w:rPr>
          <w:rFonts w:ascii="Times New Roman Tj" w:hAnsi="Times New Roman Tj"/>
          <w:sz w:val="28"/>
          <w:szCs w:val="28"/>
        </w:rPr>
        <w:t xml:space="preserve"> </w:t>
      </w:r>
      <w:r w:rsidRPr="00186AB7">
        <w:rPr>
          <w:rFonts w:ascii="Times New Roman Tj" w:hAnsi="Times New Roman Tj"/>
          <w:sz w:val="28"/>
          <w:szCs w:val="28"/>
        </w:rPr>
        <w:t>раъйпурсии</w:t>
      </w:r>
      <w:r w:rsidR="00BB2113" w:rsidRPr="00186AB7">
        <w:rPr>
          <w:rFonts w:ascii="Times New Roman Tj" w:hAnsi="Times New Roman Tj"/>
          <w:sz w:val="28"/>
          <w:szCs w:val="28"/>
        </w:rPr>
        <w:t xml:space="preserve"> </w:t>
      </w:r>
      <w:r w:rsidRPr="00186AB7">
        <w:rPr>
          <w:rFonts w:ascii="Times New Roman Tj" w:hAnsi="Times New Roman Tj"/>
          <w:sz w:val="28"/>
          <w:szCs w:val="28"/>
        </w:rPr>
        <w:t>Љумњурии</w:t>
      </w:r>
      <w:r w:rsidR="00BB2113" w:rsidRPr="00186AB7">
        <w:rPr>
          <w:rFonts w:ascii="Times New Roman Tj" w:hAnsi="Times New Roman Tj"/>
          <w:sz w:val="28"/>
          <w:szCs w:val="28"/>
        </w:rPr>
        <w:t xml:space="preserve"> </w:t>
      </w:r>
      <w:r w:rsidRPr="00186AB7">
        <w:rPr>
          <w:rFonts w:ascii="Times New Roman Tj" w:hAnsi="Times New Roman Tj"/>
          <w:sz w:val="28"/>
          <w:szCs w:val="28"/>
        </w:rPr>
        <w:t>Тољикистон</w:t>
      </w:r>
      <w:r w:rsidR="00BB2113" w:rsidRPr="00186AB7">
        <w:rPr>
          <w:rFonts w:ascii="Times New Roman Tj" w:hAnsi="Times New Roman Tj"/>
          <w:sz w:val="28"/>
          <w:szCs w:val="28"/>
        </w:rPr>
        <w:t xml:space="preserve"> </w:t>
      </w:r>
      <w:r w:rsidRPr="00186AB7">
        <w:rPr>
          <w:rFonts w:ascii="Times New Roman Tj" w:hAnsi="Times New Roman Tj"/>
          <w:sz w:val="28"/>
          <w:szCs w:val="28"/>
        </w:rPr>
        <w:t>њамчун</w:t>
      </w:r>
      <w:r w:rsidR="00BB2113" w:rsidRPr="00186AB7">
        <w:rPr>
          <w:rFonts w:ascii="Times New Roman Tj" w:hAnsi="Times New Roman Tj"/>
          <w:sz w:val="28"/>
          <w:szCs w:val="28"/>
        </w:rPr>
        <w:t xml:space="preserve"> </w:t>
      </w:r>
      <w:r w:rsidRPr="00186AB7">
        <w:rPr>
          <w:rFonts w:ascii="Times New Roman Tj" w:hAnsi="Times New Roman Tj"/>
          <w:sz w:val="28"/>
          <w:szCs w:val="28"/>
        </w:rPr>
        <w:t>њавзаи</w:t>
      </w:r>
      <w:r w:rsidR="00BB2113" w:rsidRPr="00186AB7">
        <w:rPr>
          <w:rFonts w:ascii="Times New Roman Tj" w:hAnsi="Times New Roman Tj"/>
          <w:sz w:val="28"/>
          <w:szCs w:val="28"/>
        </w:rPr>
        <w:t xml:space="preserve"> </w:t>
      </w:r>
      <w:r w:rsidRPr="00186AB7">
        <w:rPr>
          <w:rFonts w:ascii="Times New Roman Tj" w:hAnsi="Times New Roman Tj"/>
          <w:sz w:val="28"/>
          <w:szCs w:val="28"/>
        </w:rPr>
        <w:t>ягонаи</w:t>
      </w:r>
      <w:r w:rsidR="00BB2113" w:rsidRPr="00186AB7">
        <w:rPr>
          <w:rFonts w:ascii="Times New Roman Tj" w:hAnsi="Times New Roman Tj"/>
          <w:sz w:val="28"/>
          <w:szCs w:val="28"/>
        </w:rPr>
        <w:t xml:space="preserve"> </w:t>
      </w:r>
      <w:r w:rsidRPr="00186AB7">
        <w:rPr>
          <w:rFonts w:ascii="Times New Roman Tj" w:hAnsi="Times New Roman Tj"/>
          <w:sz w:val="28"/>
          <w:szCs w:val="28"/>
        </w:rPr>
        <w:t>умумиљумњуриявї дар давоми 10 рўзи пас аз ќабули</w:t>
      </w:r>
      <w:r w:rsidR="00BB2113" w:rsidRPr="00186AB7">
        <w:rPr>
          <w:rFonts w:ascii="Times New Roman Tj" w:hAnsi="Times New Roman Tj"/>
          <w:sz w:val="28"/>
          <w:szCs w:val="28"/>
        </w:rPr>
        <w:t xml:space="preserve"> </w:t>
      </w:r>
      <w:r w:rsidRPr="00186AB7">
        <w:rPr>
          <w:rFonts w:ascii="Times New Roman Tj" w:hAnsi="Times New Roman Tj"/>
          <w:sz w:val="28"/>
          <w:szCs w:val="28"/>
        </w:rPr>
        <w:t>ќарор ба Суди Олии</w:t>
      </w:r>
      <w:r w:rsidR="00BB2113" w:rsidRPr="00186AB7">
        <w:rPr>
          <w:rFonts w:ascii="Times New Roman Tj" w:hAnsi="Times New Roman Tj"/>
          <w:sz w:val="28"/>
          <w:szCs w:val="28"/>
        </w:rPr>
        <w:t xml:space="preserve"> </w:t>
      </w:r>
      <w:r w:rsidRPr="00186AB7">
        <w:rPr>
          <w:rFonts w:ascii="Times New Roman Tj" w:hAnsi="Times New Roman Tj"/>
          <w:sz w:val="28"/>
          <w:szCs w:val="28"/>
        </w:rPr>
        <w:t>Љумњурии</w:t>
      </w:r>
      <w:r w:rsidR="00BB2113" w:rsidRPr="00186AB7">
        <w:rPr>
          <w:rFonts w:ascii="Times New Roman Tj" w:hAnsi="Times New Roman Tj"/>
          <w:sz w:val="28"/>
          <w:szCs w:val="28"/>
        </w:rPr>
        <w:t xml:space="preserve"> </w:t>
      </w:r>
      <w:r w:rsidRPr="00186AB7">
        <w:rPr>
          <w:rFonts w:ascii="Times New Roman Tj" w:hAnsi="Times New Roman Tj"/>
          <w:sz w:val="28"/>
          <w:szCs w:val="28"/>
        </w:rPr>
        <w:t>Тољикистон</w:t>
      </w:r>
      <w:r w:rsidR="00BB2113" w:rsidRPr="00186AB7">
        <w:rPr>
          <w:rFonts w:ascii="Times New Roman Tj" w:hAnsi="Times New Roman Tj"/>
          <w:sz w:val="28"/>
          <w:szCs w:val="28"/>
        </w:rPr>
        <w:t xml:space="preserve"> </w:t>
      </w:r>
      <w:r w:rsidR="00763FF9" w:rsidRPr="00186AB7">
        <w:rPr>
          <w:rFonts w:ascii="Times New Roman Tj" w:hAnsi="Times New Roman Tj"/>
          <w:sz w:val="28"/>
          <w:szCs w:val="28"/>
        </w:rPr>
        <w:t>шикоят кардан мумкин</w:t>
      </w:r>
      <w:r w:rsidR="00BB2113" w:rsidRPr="00186AB7">
        <w:rPr>
          <w:rFonts w:ascii="Times New Roman Tj" w:hAnsi="Times New Roman Tj"/>
          <w:sz w:val="28"/>
          <w:szCs w:val="28"/>
        </w:rPr>
        <w:t xml:space="preserve"> </w:t>
      </w:r>
      <w:r w:rsidR="00763FF9" w:rsidRPr="00186AB7">
        <w:rPr>
          <w:rFonts w:ascii="Times New Roman Tj" w:hAnsi="Times New Roman Tj"/>
          <w:sz w:val="28"/>
          <w:szCs w:val="28"/>
        </w:rPr>
        <w:t xml:space="preserve">аст. </w:t>
      </w:r>
    </w:p>
    <w:p w:rsidR="00763FF9" w:rsidRPr="00186AB7" w:rsidRDefault="00763FF9" w:rsidP="00186AB7">
      <w:pPr>
        <w:spacing w:after="0" w:line="240" w:lineRule="auto"/>
        <w:jc w:val="both"/>
        <w:rPr>
          <w:rFonts w:ascii="Times New Roman Tj" w:hAnsi="Times New Roman Tj"/>
          <w:sz w:val="28"/>
          <w:szCs w:val="28"/>
        </w:rPr>
      </w:pPr>
      <w:r w:rsidRPr="00186AB7">
        <w:rPr>
          <w:rFonts w:ascii="Times New Roman Tj" w:hAnsi="Times New Roman Tj"/>
          <w:sz w:val="28"/>
          <w:szCs w:val="28"/>
        </w:rPr>
        <w:tab/>
      </w:r>
      <w:r w:rsidR="00B902B9">
        <w:rPr>
          <w:rFonts w:ascii="Times New Roman Tj" w:hAnsi="Times New Roman Tj"/>
          <w:sz w:val="28"/>
          <w:szCs w:val="28"/>
        </w:rPr>
        <w:t xml:space="preserve">10. </w:t>
      </w:r>
      <w:r w:rsidRPr="00186AB7">
        <w:rPr>
          <w:rFonts w:ascii="Times New Roman Tj" w:hAnsi="Times New Roman Tj"/>
          <w:sz w:val="28"/>
          <w:szCs w:val="28"/>
        </w:rPr>
        <w:t>Шикоят</w:t>
      </w:r>
      <w:r w:rsidR="00BB2113" w:rsidRPr="00186AB7">
        <w:rPr>
          <w:rFonts w:ascii="Times New Roman Tj" w:hAnsi="Times New Roman Tj"/>
          <w:sz w:val="28"/>
          <w:szCs w:val="28"/>
        </w:rPr>
        <w:t xml:space="preserve"> </w:t>
      </w:r>
      <w:r w:rsidRPr="00186AB7">
        <w:rPr>
          <w:rFonts w:ascii="Times New Roman Tj" w:hAnsi="Times New Roman Tj"/>
          <w:sz w:val="28"/>
          <w:szCs w:val="28"/>
        </w:rPr>
        <w:t>баъди</w:t>
      </w:r>
      <w:r w:rsidR="00BB2113" w:rsidRPr="00186AB7">
        <w:rPr>
          <w:rFonts w:ascii="Times New Roman Tj" w:hAnsi="Times New Roman Tj"/>
          <w:sz w:val="28"/>
          <w:szCs w:val="28"/>
        </w:rPr>
        <w:t xml:space="preserve"> </w:t>
      </w:r>
      <w:r w:rsidRPr="00186AB7">
        <w:rPr>
          <w:rFonts w:ascii="Times New Roman Tj" w:hAnsi="Times New Roman Tj"/>
          <w:sz w:val="28"/>
          <w:szCs w:val="28"/>
        </w:rPr>
        <w:t>расиданаш дар давоми се рўз</w:t>
      </w:r>
      <w:r w:rsidR="00BB2113" w:rsidRPr="00186AB7">
        <w:rPr>
          <w:rFonts w:ascii="Times New Roman Tj" w:hAnsi="Times New Roman Tj"/>
          <w:sz w:val="28"/>
          <w:szCs w:val="28"/>
        </w:rPr>
        <w:t xml:space="preserve"> </w:t>
      </w:r>
      <w:r w:rsidRPr="00186AB7">
        <w:rPr>
          <w:rFonts w:ascii="Times New Roman Tj" w:hAnsi="Times New Roman Tj"/>
          <w:sz w:val="28"/>
          <w:szCs w:val="28"/>
        </w:rPr>
        <w:t>ва</w:t>
      </w:r>
      <w:r w:rsidR="00BB2113" w:rsidRPr="00186AB7">
        <w:rPr>
          <w:rFonts w:ascii="Times New Roman Tj" w:hAnsi="Times New Roman Tj"/>
          <w:sz w:val="28"/>
          <w:szCs w:val="28"/>
        </w:rPr>
        <w:t xml:space="preserve"> </w:t>
      </w:r>
      <w:r w:rsidRPr="00186AB7">
        <w:rPr>
          <w:rFonts w:ascii="Times New Roman Tj" w:hAnsi="Times New Roman Tj"/>
          <w:sz w:val="28"/>
          <w:szCs w:val="28"/>
        </w:rPr>
        <w:t>агар то рўзи</w:t>
      </w:r>
      <w:r w:rsidR="00BB2113" w:rsidRPr="00186AB7">
        <w:rPr>
          <w:rFonts w:ascii="Times New Roman Tj" w:hAnsi="Times New Roman Tj"/>
          <w:sz w:val="28"/>
          <w:szCs w:val="28"/>
        </w:rPr>
        <w:t xml:space="preserve"> </w:t>
      </w:r>
      <w:r w:rsidRPr="00186AB7">
        <w:rPr>
          <w:rFonts w:ascii="Times New Roman Tj" w:hAnsi="Times New Roman Tj"/>
          <w:sz w:val="28"/>
          <w:szCs w:val="28"/>
        </w:rPr>
        <w:t>интихобот</w:t>
      </w:r>
      <w:r w:rsidR="00BB2113" w:rsidRPr="00186AB7">
        <w:rPr>
          <w:rFonts w:ascii="Times New Roman Tj" w:hAnsi="Times New Roman Tj"/>
          <w:sz w:val="28"/>
          <w:szCs w:val="28"/>
        </w:rPr>
        <w:t xml:space="preserve"> </w:t>
      </w:r>
      <w:r w:rsidRPr="00186AB7">
        <w:rPr>
          <w:rFonts w:ascii="Times New Roman Tj" w:hAnsi="Times New Roman Tj"/>
          <w:sz w:val="28"/>
          <w:szCs w:val="28"/>
        </w:rPr>
        <w:t>камтар аз шаш</w:t>
      </w:r>
      <w:r w:rsidR="00BB2113" w:rsidRPr="00186AB7">
        <w:rPr>
          <w:rFonts w:ascii="Times New Roman Tj" w:hAnsi="Times New Roman Tj"/>
          <w:sz w:val="28"/>
          <w:szCs w:val="28"/>
        </w:rPr>
        <w:t xml:space="preserve"> </w:t>
      </w:r>
      <w:r w:rsidRPr="00186AB7">
        <w:rPr>
          <w:rFonts w:ascii="Times New Roman Tj" w:hAnsi="Times New Roman Tj"/>
          <w:sz w:val="28"/>
          <w:szCs w:val="28"/>
        </w:rPr>
        <w:t>рўз</w:t>
      </w:r>
      <w:r w:rsidR="00BB2113" w:rsidRPr="00186AB7">
        <w:rPr>
          <w:rFonts w:ascii="Times New Roman Tj" w:hAnsi="Times New Roman Tj"/>
          <w:sz w:val="28"/>
          <w:szCs w:val="28"/>
        </w:rPr>
        <w:t xml:space="preserve"> </w:t>
      </w:r>
      <w:r w:rsidRPr="00186AB7">
        <w:rPr>
          <w:rFonts w:ascii="Times New Roman Tj" w:hAnsi="Times New Roman Tj"/>
          <w:sz w:val="28"/>
          <w:szCs w:val="28"/>
        </w:rPr>
        <w:t>монда</w:t>
      </w:r>
      <w:r w:rsidR="00BB2113" w:rsidRPr="00186AB7">
        <w:rPr>
          <w:rFonts w:ascii="Times New Roman Tj" w:hAnsi="Times New Roman Tj"/>
          <w:sz w:val="28"/>
          <w:szCs w:val="28"/>
        </w:rPr>
        <w:t xml:space="preserve"> </w:t>
      </w:r>
      <w:r w:rsidRPr="00186AB7">
        <w:rPr>
          <w:rFonts w:ascii="Times New Roman Tj" w:hAnsi="Times New Roman Tj"/>
          <w:sz w:val="28"/>
          <w:szCs w:val="28"/>
        </w:rPr>
        <w:t>бошад, бояд</w:t>
      </w:r>
      <w:r w:rsidR="00BB2113" w:rsidRPr="00186AB7">
        <w:rPr>
          <w:rFonts w:ascii="Times New Roman Tj" w:hAnsi="Times New Roman Tj"/>
          <w:sz w:val="28"/>
          <w:szCs w:val="28"/>
        </w:rPr>
        <w:t xml:space="preserve"> </w:t>
      </w:r>
      <w:r w:rsidRPr="00186AB7">
        <w:rPr>
          <w:rFonts w:ascii="Times New Roman Tj" w:hAnsi="Times New Roman Tj"/>
          <w:sz w:val="28"/>
          <w:szCs w:val="28"/>
        </w:rPr>
        <w:t>фавран</w:t>
      </w:r>
      <w:r w:rsidR="00BB2113" w:rsidRPr="00186AB7">
        <w:rPr>
          <w:rFonts w:ascii="Times New Roman Tj" w:hAnsi="Times New Roman Tj"/>
          <w:sz w:val="28"/>
          <w:szCs w:val="28"/>
        </w:rPr>
        <w:t xml:space="preserve"> </w:t>
      </w:r>
      <w:r w:rsidRPr="00186AB7">
        <w:rPr>
          <w:rFonts w:ascii="Times New Roman Tj" w:hAnsi="Times New Roman Tj"/>
          <w:sz w:val="28"/>
          <w:szCs w:val="28"/>
        </w:rPr>
        <w:t xml:space="preserve">баррасї карда шавад. </w:t>
      </w:r>
    </w:p>
    <w:p w:rsidR="00533BB5" w:rsidRPr="00186AB7" w:rsidRDefault="00763FF9" w:rsidP="00186AB7">
      <w:pPr>
        <w:spacing w:after="0" w:line="240" w:lineRule="auto"/>
        <w:jc w:val="both"/>
        <w:rPr>
          <w:rFonts w:ascii="Times New Roman Tj" w:hAnsi="Times New Roman Tj"/>
          <w:sz w:val="28"/>
          <w:szCs w:val="28"/>
          <w:lang w:val="tg-Cyrl-TJ"/>
        </w:rPr>
      </w:pPr>
      <w:r w:rsidRPr="00186AB7">
        <w:rPr>
          <w:rFonts w:ascii="Times New Roman Tj" w:hAnsi="Times New Roman Tj"/>
          <w:sz w:val="28"/>
          <w:szCs w:val="28"/>
        </w:rPr>
        <w:tab/>
      </w:r>
      <w:r w:rsidR="00B902B9">
        <w:rPr>
          <w:rFonts w:ascii="Times New Roman Tj" w:hAnsi="Times New Roman Tj"/>
          <w:sz w:val="28"/>
          <w:szCs w:val="28"/>
        </w:rPr>
        <w:t>11</w:t>
      </w:r>
      <w:r w:rsidRPr="00186AB7">
        <w:rPr>
          <w:rFonts w:ascii="Times New Roman Tj" w:hAnsi="Times New Roman Tj"/>
          <w:sz w:val="28"/>
          <w:szCs w:val="28"/>
        </w:rPr>
        <w:t>.</w:t>
      </w:r>
      <w:r w:rsidRPr="00186AB7">
        <w:rPr>
          <w:rFonts w:ascii="Times New Roman Tj" w:hAnsi="Times New Roman Tj"/>
          <w:sz w:val="28"/>
          <w:szCs w:val="28"/>
          <w:lang w:val="tg-Cyrl-TJ"/>
        </w:rPr>
        <w:t>Баъди бо ќарори комиссияи дахлдори њавзавии интихобот тасдиќ гардидани рўйхати мушоњидони миллї ба онњо шањодатномаи шакли муќаррарнамудаи Комиссияи марказии интихобот ва раъйпурсии Љумњурии Тољикистон супорида мешавад. Шањодатномаи мазкур ба мушоњидони миллї њуќуќ медињад, ки дар рўзи баргузории интихобот дар биноњои овоздињї рафти интихоботро мушоњида намоянд.</w:t>
      </w:r>
    </w:p>
    <w:p w:rsidR="00763FF9" w:rsidRPr="00186AB7" w:rsidRDefault="00763FF9" w:rsidP="00186AB7">
      <w:pPr>
        <w:spacing w:after="0" w:line="240" w:lineRule="auto"/>
        <w:jc w:val="both"/>
        <w:rPr>
          <w:rFonts w:ascii="Times New Roman Tj" w:hAnsi="Times New Roman Tj"/>
          <w:sz w:val="28"/>
          <w:szCs w:val="28"/>
          <w:lang w:val="tg-Cyrl-TJ"/>
        </w:rPr>
      </w:pPr>
      <w:r w:rsidRPr="00186AB7">
        <w:rPr>
          <w:rFonts w:ascii="Times New Roman Tj" w:hAnsi="Times New Roman Tj"/>
          <w:sz w:val="28"/>
          <w:szCs w:val="28"/>
          <w:lang w:val="tg-Cyrl-TJ"/>
        </w:rPr>
        <w:tab/>
      </w:r>
      <w:r w:rsidR="00B012ED" w:rsidRPr="00186AB7">
        <w:rPr>
          <w:rFonts w:ascii="Times New Roman Tj" w:hAnsi="Times New Roman Tj"/>
          <w:sz w:val="28"/>
          <w:szCs w:val="28"/>
          <w:lang w:val="tg-Cyrl-TJ"/>
        </w:rPr>
        <w:t>1</w:t>
      </w:r>
      <w:r w:rsidR="00B902B9">
        <w:rPr>
          <w:rFonts w:ascii="Times New Roman Tj" w:hAnsi="Times New Roman Tj"/>
          <w:sz w:val="28"/>
          <w:szCs w:val="28"/>
          <w:lang w:val="tg-Cyrl-TJ"/>
        </w:rPr>
        <w:t>2</w:t>
      </w:r>
      <w:r w:rsidR="00B012ED" w:rsidRPr="00186AB7">
        <w:rPr>
          <w:rFonts w:ascii="Times New Roman Tj" w:hAnsi="Times New Roman Tj"/>
          <w:sz w:val="28"/>
          <w:szCs w:val="28"/>
          <w:lang w:val="tg-Cyrl-TJ"/>
        </w:rPr>
        <w:t xml:space="preserve">. </w:t>
      </w:r>
      <w:r w:rsidR="00254EB3" w:rsidRPr="00186AB7">
        <w:rPr>
          <w:rFonts w:ascii="Times New Roman Tj" w:hAnsi="Times New Roman Tj"/>
          <w:sz w:val="28"/>
          <w:szCs w:val="28"/>
          <w:lang w:val="tg-Cyrl-TJ"/>
        </w:rPr>
        <w:t xml:space="preserve">Фаъолияти мушоњидони миллї </w:t>
      </w:r>
      <w:r w:rsidR="000A256D" w:rsidRPr="00186AB7">
        <w:rPr>
          <w:rFonts w:ascii="Times New Roman Tj" w:hAnsi="Times New Roman Tj"/>
          <w:sz w:val="28"/>
          <w:szCs w:val="28"/>
          <w:lang w:val="tg-Cyrl-TJ"/>
        </w:rPr>
        <w:t xml:space="preserve">баъди бо ќарори комиссияњои њавзавии дахлдори интихобот тасдиќ гардидани рўйхати онњо оѓоз ёфта, </w:t>
      </w:r>
      <w:r w:rsidR="000A256D" w:rsidRPr="00186AB7">
        <w:rPr>
          <w:rFonts w:ascii="Times New Roman Tj" w:hAnsi="Times New Roman Tj"/>
          <w:sz w:val="28"/>
          <w:szCs w:val="28"/>
          <w:lang w:val="tg-Cyrl-TJ"/>
        </w:rPr>
        <w:lastRenderedPageBreak/>
        <w:t xml:space="preserve">пас аз эълон гардидани натиљаи пешакии интихоботи вакилони Маљлиси намояндагони Маљлиси Олии Љумњурии Тољикистон ќатъ мегардад. </w:t>
      </w:r>
    </w:p>
    <w:p w:rsidR="00763FF9" w:rsidRPr="00186AB7" w:rsidRDefault="00763FF9" w:rsidP="00186AB7">
      <w:pPr>
        <w:spacing w:after="0" w:line="240" w:lineRule="auto"/>
        <w:jc w:val="both"/>
        <w:rPr>
          <w:rFonts w:ascii="Times New Roman Tj" w:hAnsi="Times New Roman Tj"/>
          <w:sz w:val="28"/>
          <w:szCs w:val="28"/>
          <w:lang w:val="tg-Cyrl-TJ"/>
        </w:rPr>
      </w:pPr>
    </w:p>
    <w:p w:rsidR="000A256D" w:rsidRPr="00186AB7" w:rsidRDefault="00602E4A" w:rsidP="00186AB7">
      <w:pPr>
        <w:autoSpaceDE w:val="0"/>
        <w:autoSpaceDN w:val="0"/>
        <w:adjustRightInd w:val="0"/>
        <w:spacing w:after="0" w:line="240" w:lineRule="auto"/>
        <w:jc w:val="center"/>
        <w:rPr>
          <w:rFonts w:ascii="Times New Roman Tj" w:hAnsi="Times New Roman Tj" w:cs="Courier Tojik"/>
          <w:color w:val="000000"/>
          <w:sz w:val="28"/>
          <w:szCs w:val="28"/>
          <w:lang w:val="tg-Cyrl-TJ"/>
        </w:rPr>
      </w:pPr>
      <w:r w:rsidRPr="00186AB7">
        <w:rPr>
          <w:rFonts w:ascii="Times New Roman Tj" w:hAnsi="Times New Roman Tj" w:cs="Courier Tojik"/>
          <w:color w:val="000000"/>
          <w:sz w:val="28"/>
          <w:szCs w:val="28"/>
          <w:lang w:val="tg-Cyrl-TJ"/>
        </w:rPr>
        <w:t>III. ШАХСОНЕ, КИ МУШОЊИДИ МИЛЛЇ ШУДА НАМЕТАВОНАНД</w:t>
      </w:r>
    </w:p>
    <w:p w:rsidR="000A256D" w:rsidRPr="00186AB7" w:rsidRDefault="000A256D" w:rsidP="00186AB7">
      <w:pPr>
        <w:autoSpaceDE w:val="0"/>
        <w:autoSpaceDN w:val="0"/>
        <w:adjustRightInd w:val="0"/>
        <w:spacing w:after="0" w:line="240" w:lineRule="auto"/>
        <w:rPr>
          <w:rFonts w:ascii="Times New Roman Tj" w:hAnsi="Times New Roman Tj" w:cs="Courier Tojik"/>
          <w:color w:val="000000"/>
          <w:sz w:val="28"/>
          <w:szCs w:val="28"/>
          <w:lang w:val="tg-Cyrl-TJ"/>
        </w:rPr>
      </w:pPr>
    </w:p>
    <w:p w:rsidR="000A256D" w:rsidRPr="00186AB7" w:rsidRDefault="000A256D" w:rsidP="00186AB7">
      <w:pPr>
        <w:spacing w:after="0" w:line="240" w:lineRule="auto"/>
        <w:ind w:firstLine="567"/>
        <w:jc w:val="both"/>
        <w:rPr>
          <w:rFonts w:ascii="Times New Roman Tj" w:hAnsi="Times New Roman Tj"/>
          <w:sz w:val="28"/>
          <w:szCs w:val="28"/>
          <w:lang w:val="tg-Cyrl-TJ"/>
        </w:rPr>
      </w:pPr>
      <w:r w:rsidRPr="00186AB7">
        <w:rPr>
          <w:rFonts w:ascii="Times New Roman Tj" w:hAnsi="Times New Roman Tj" w:cs="Courier Tojik"/>
          <w:color w:val="000000"/>
          <w:sz w:val="28"/>
          <w:szCs w:val="28"/>
          <w:lang w:val="tg-Cyrl-TJ"/>
        </w:rPr>
        <w:tab/>
      </w:r>
      <w:r w:rsidR="00B012ED" w:rsidRPr="00186AB7">
        <w:rPr>
          <w:rFonts w:ascii="Times New Roman Tj" w:hAnsi="Times New Roman Tj" w:cs="Courier Tojik"/>
          <w:color w:val="000000"/>
          <w:sz w:val="28"/>
          <w:szCs w:val="28"/>
          <w:lang w:val="tg-Cyrl-TJ"/>
        </w:rPr>
        <w:t>1</w:t>
      </w:r>
      <w:r w:rsidR="00B902B9">
        <w:rPr>
          <w:rFonts w:ascii="Times New Roman Tj" w:hAnsi="Times New Roman Tj" w:cs="Courier Tojik"/>
          <w:color w:val="000000"/>
          <w:sz w:val="28"/>
          <w:szCs w:val="28"/>
          <w:lang w:val="tg-Cyrl-TJ"/>
        </w:rPr>
        <w:t>3</w:t>
      </w:r>
      <w:r w:rsidRPr="00186AB7">
        <w:rPr>
          <w:rFonts w:ascii="Times New Roman Tj" w:hAnsi="Times New Roman Tj" w:cs="Courier Tojik"/>
          <w:color w:val="000000"/>
          <w:sz w:val="28"/>
          <w:szCs w:val="28"/>
          <w:lang w:val="tg-Cyrl-TJ"/>
        </w:rPr>
        <w:t>.</w:t>
      </w:r>
      <w:r w:rsidRPr="00186AB7">
        <w:rPr>
          <w:rFonts w:ascii="Times New Roman Tj" w:hAnsi="Times New Roman Tj"/>
          <w:sz w:val="28"/>
          <w:szCs w:val="28"/>
          <w:lang w:val="tg-Cyrl-TJ"/>
        </w:rPr>
        <w:t xml:space="preserve"> Шахсоне, ки суд онњоро ѓайри ќобили амал эътироф кардааст ё бо њукми суд дар љойњои мањрумї аз озодї нигоњ дошта мешаванд</w:t>
      </w:r>
      <w:r w:rsidR="00E22236" w:rsidRPr="00186AB7">
        <w:rPr>
          <w:rFonts w:ascii="Times New Roman Tj" w:hAnsi="Times New Roman Tj"/>
          <w:sz w:val="28"/>
          <w:szCs w:val="28"/>
          <w:lang w:val="tg-Cyrl-TJ"/>
        </w:rPr>
        <w:t>, инчунин шахсоне, ки дар диспансери руњї баќайд гирифта шудаанд</w:t>
      </w:r>
      <w:r w:rsidRPr="00186AB7">
        <w:rPr>
          <w:rFonts w:ascii="Times New Roman Tj" w:hAnsi="Times New Roman Tj"/>
          <w:sz w:val="28"/>
          <w:szCs w:val="28"/>
          <w:lang w:val="tg-Cyrl-TJ"/>
        </w:rPr>
        <w:t xml:space="preserve"> ва </w:t>
      </w:r>
      <w:r w:rsidR="00E22236" w:rsidRPr="00186AB7">
        <w:rPr>
          <w:rFonts w:ascii="Times New Roman Tj" w:hAnsi="Times New Roman Tj"/>
          <w:sz w:val="28"/>
          <w:szCs w:val="28"/>
          <w:lang w:val="tg-Cyrl-TJ"/>
        </w:rPr>
        <w:t xml:space="preserve">ё </w:t>
      </w:r>
      <w:r w:rsidRPr="00186AB7">
        <w:rPr>
          <w:rFonts w:ascii="Times New Roman Tj" w:hAnsi="Times New Roman Tj"/>
          <w:sz w:val="28"/>
          <w:szCs w:val="28"/>
          <w:lang w:val="tg-Cyrl-TJ"/>
        </w:rPr>
        <w:t>бо ќарори суд дар муассисањои табобати маљбурї мебошанд, хизматчиёни њарбии Ќуввањои Мусаллањ, дигар ќ</w:t>
      </w:r>
      <w:r w:rsidR="007615C2" w:rsidRPr="00186AB7">
        <w:rPr>
          <w:rFonts w:ascii="Times New Roman Tj" w:hAnsi="Times New Roman Tj"/>
          <w:sz w:val="28"/>
          <w:szCs w:val="28"/>
          <w:lang w:val="tg-Cyrl-TJ"/>
        </w:rPr>
        <w:t>у</w:t>
      </w:r>
      <w:r w:rsidRPr="00186AB7">
        <w:rPr>
          <w:rFonts w:ascii="Times New Roman Tj" w:hAnsi="Times New Roman Tj"/>
          <w:sz w:val="28"/>
          <w:szCs w:val="28"/>
          <w:lang w:val="tg-Cyrl-TJ"/>
        </w:rPr>
        <w:t>шуну сохторњои њарбї, вазорату идорањо, ки дар онњо ќонун хизмати њарбиро пешбинї кардааст, шахсони њайати ќаторї ва роњбарикунандаи маќомоти корњои дохилї, маќомоти гумрук ва Агентии назорати маводи нашъаовари назди Президенти Љумњурии Тољикистон мушоњиди миллї шуда наметавонанд.</w:t>
      </w:r>
    </w:p>
    <w:p w:rsidR="000A256D" w:rsidRPr="00186AB7" w:rsidRDefault="000A256D" w:rsidP="00186AB7">
      <w:pPr>
        <w:autoSpaceDE w:val="0"/>
        <w:autoSpaceDN w:val="0"/>
        <w:adjustRightInd w:val="0"/>
        <w:spacing w:after="0" w:line="240" w:lineRule="auto"/>
        <w:rPr>
          <w:rFonts w:ascii="Times New Roman Tj" w:hAnsi="Times New Roman Tj" w:cs="Courier Tojik"/>
          <w:color w:val="000000"/>
          <w:sz w:val="28"/>
          <w:szCs w:val="28"/>
          <w:lang w:val="tg-Cyrl-TJ"/>
        </w:rPr>
      </w:pPr>
    </w:p>
    <w:p w:rsidR="000A256D" w:rsidRPr="00186AB7" w:rsidRDefault="00602E4A" w:rsidP="00EB4F0C">
      <w:pPr>
        <w:autoSpaceDE w:val="0"/>
        <w:autoSpaceDN w:val="0"/>
        <w:adjustRightInd w:val="0"/>
        <w:spacing w:after="0" w:line="240" w:lineRule="auto"/>
        <w:jc w:val="center"/>
        <w:rPr>
          <w:rFonts w:ascii="Times New Roman Tj" w:hAnsi="Times New Roman Tj" w:cs="Courier Tojik"/>
          <w:color w:val="000000"/>
          <w:sz w:val="28"/>
          <w:szCs w:val="28"/>
          <w:lang w:val="tg-Cyrl-TJ"/>
        </w:rPr>
      </w:pPr>
      <w:r w:rsidRPr="00186AB7">
        <w:rPr>
          <w:rFonts w:ascii="Times New Roman Tj" w:hAnsi="Times New Roman Tj" w:cs="Courier Tojik"/>
          <w:color w:val="000000"/>
          <w:sz w:val="28"/>
          <w:szCs w:val="28"/>
          <w:lang w:val="tg-Cyrl-TJ"/>
        </w:rPr>
        <w:t>IV. ВАКОЛАТЊОИ МУШОЊИДОНИ МИЛЛЇ</w:t>
      </w:r>
    </w:p>
    <w:p w:rsidR="000A256D" w:rsidRPr="00186AB7" w:rsidRDefault="000A256D" w:rsidP="00186AB7">
      <w:pPr>
        <w:spacing w:after="0" w:line="240" w:lineRule="auto"/>
        <w:jc w:val="both"/>
        <w:rPr>
          <w:rFonts w:ascii="Times New Roman Tj" w:hAnsi="Times New Roman Tj"/>
          <w:sz w:val="28"/>
          <w:szCs w:val="28"/>
          <w:lang w:val="tg-Cyrl-TJ"/>
        </w:rPr>
      </w:pPr>
      <w:r w:rsidRPr="00186AB7">
        <w:rPr>
          <w:rFonts w:ascii="Times New Roman Tj" w:hAnsi="Times New Roman Tj" w:cs="Courier Tojik"/>
          <w:color w:val="000000"/>
          <w:sz w:val="28"/>
          <w:szCs w:val="28"/>
          <w:lang w:val="tg-Cyrl-TJ"/>
        </w:rPr>
        <w:tab/>
      </w:r>
      <w:r w:rsidR="00B012ED" w:rsidRPr="00186AB7">
        <w:rPr>
          <w:rFonts w:ascii="Times New Roman Tj" w:hAnsi="Times New Roman Tj" w:cs="Courier Tojik"/>
          <w:color w:val="000000"/>
          <w:sz w:val="28"/>
          <w:szCs w:val="28"/>
          <w:lang w:val="tg-Cyrl-TJ"/>
        </w:rPr>
        <w:t>1</w:t>
      </w:r>
      <w:r w:rsidR="00B902B9">
        <w:rPr>
          <w:rFonts w:ascii="Times New Roman Tj" w:hAnsi="Times New Roman Tj" w:cs="Courier Tojik"/>
          <w:color w:val="000000"/>
          <w:sz w:val="28"/>
          <w:szCs w:val="28"/>
          <w:lang w:val="tg-Cyrl-TJ"/>
        </w:rPr>
        <w:t>4</w:t>
      </w:r>
      <w:r w:rsidRPr="00186AB7">
        <w:rPr>
          <w:rFonts w:ascii="Times New Roman Tj" w:hAnsi="Times New Roman Tj" w:cs="Courier Tojik"/>
          <w:color w:val="000000"/>
          <w:sz w:val="28"/>
          <w:szCs w:val="28"/>
          <w:lang w:val="tg-Cyrl-TJ"/>
        </w:rPr>
        <w:t>.</w:t>
      </w:r>
      <w:r w:rsidR="00D576AE" w:rsidRPr="00186AB7">
        <w:rPr>
          <w:rFonts w:ascii="Times New Roman Tj" w:hAnsi="Times New Roman Tj"/>
          <w:sz w:val="28"/>
          <w:szCs w:val="28"/>
          <w:lang w:val="tg-Cyrl-TJ"/>
        </w:rPr>
        <w:t>Т</w:t>
      </w:r>
      <w:r w:rsidRPr="00186AB7">
        <w:rPr>
          <w:rFonts w:ascii="Times New Roman Tj" w:hAnsi="Times New Roman Tj"/>
          <w:sz w:val="28"/>
          <w:szCs w:val="28"/>
          <w:lang w:val="tg-Cyrl-TJ"/>
        </w:rPr>
        <w:t xml:space="preserve">ибќи муќаррароти ќонунгузорї тартиби иштироки мушоњидони миллиро дар маъракаи интихоботї Комиссияи марказии интихобот ва раъйпурсии Љумњурии Тољикистон муќаррар мекунад ва онњоро бо њуљљатњои дахлдор таъмин менамояд. </w:t>
      </w:r>
    </w:p>
    <w:p w:rsidR="00E22236" w:rsidRPr="00186AB7" w:rsidRDefault="000A256D" w:rsidP="00186AB7">
      <w:pPr>
        <w:spacing w:after="0" w:line="240" w:lineRule="auto"/>
        <w:jc w:val="both"/>
        <w:rPr>
          <w:rFonts w:ascii="Times New Roman Tj" w:hAnsi="Times New Roman Tj"/>
          <w:sz w:val="28"/>
          <w:szCs w:val="28"/>
          <w:lang w:val="tg-Cyrl-TJ"/>
        </w:rPr>
      </w:pPr>
      <w:r w:rsidRPr="00186AB7">
        <w:rPr>
          <w:rFonts w:ascii="Times New Roman Tj" w:hAnsi="Times New Roman Tj"/>
          <w:sz w:val="28"/>
          <w:szCs w:val="28"/>
          <w:lang w:val="tg-Cyrl-TJ"/>
        </w:rPr>
        <w:tab/>
      </w:r>
      <w:r w:rsidR="00E22236" w:rsidRPr="00186AB7">
        <w:rPr>
          <w:rFonts w:ascii="Times New Roman Tj" w:hAnsi="Times New Roman Tj"/>
          <w:sz w:val="28"/>
          <w:szCs w:val="28"/>
          <w:lang w:val="tg-Cyrl-TJ"/>
        </w:rPr>
        <w:t>1</w:t>
      </w:r>
      <w:r w:rsidR="00B902B9">
        <w:rPr>
          <w:rFonts w:ascii="Times New Roman Tj" w:hAnsi="Times New Roman Tj"/>
          <w:sz w:val="28"/>
          <w:szCs w:val="28"/>
          <w:lang w:val="tg-Cyrl-TJ"/>
        </w:rPr>
        <w:t>5</w:t>
      </w:r>
      <w:r w:rsidR="00E22236" w:rsidRPr="00186AB7">
        <w:rPr>
          <w:rFonts w:ascii="Times New Roman Tj" w:hAnsi="Times New Roman Tj"/>
          <w:sz w:val="28"/>
          <w:szCs w:val="28"/>
          <w:lang w:val="tg-Cyrl-TJ"/>
        </w:rPr>
        <w:t>. М</w:t>
      </w:r>
      <w:r w:rsidRPr="00186AB7">
        <w:rPr>
          <w:rFonts w:ascii="Times New Roman Tj" w:hAnsi="Times New Roman Tj"/>
          <w:sz w:val="28"/>
          <w:szCs w:val="28"/>
          <w:lang w:val="tg-Cyrl-TJ"/>
        </w:rPr>
        <w:t xml:space="preserve">ушоњидони миллї </w:t>
      </w:r>
      <w:r w:rsidR="00E22236" w:rsidRPr="00186AB7">
        <w:rPr>
          <w:rFonts w:ascii="Times New Roman Tj" w:hAnsi="Times New Roman Tj"/>
          <w:sz w:val="28"/>
          <w:szCs w:val="28"/>
          <w:lang w:val="tg-Cyrl-TJ"/>
        </w:rPr>
        <w:t xml:space="preserve">дорои њуќуќњои зерин мебошанд: </w:t>
      </w:r>
    </w:p>
    <w:p w:rsidR="00E22236"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t xml:space="preserve">- </w:t>
      </w:r>
      <w:r w:rsidR="000A256D" w:rsidRPr="00186AB7">
        <w:rPr>
          <w:rFonts w:ascii="Times New Roman Tj" w:hAnsi="Times New Roman Tj"/>
          <w:sz w:val="28"/>
          <w:szCs w:val="28"/>
          <w:lang w:val="tg-Cyrl-TJ"/>
        </w:rPr>
        <w:t>бо рўйхати интихобкунандагон шинос шаванд</w:t>
      </w:r>
      <w:r w:rsidRPr="00186AB7">
        <w:rPr>
          <w:rFonts w:ascii="Times New Roman Tj" w:hAnsi="Times New Roman Tj"/>
          <w:sz w:val="28"/>
          <w:szCs w:val="28"/>
          <w:lang w:val="tg-Cyrl-TJ"/>
        </w:rPr>
        <w:t>;</w:t>
      </w:r>
    </w:p>
    <w:p w:rsidR="00E22236"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t xml:space="preserve">- </w:t>
      </w:r>
      <w:r w:rsidR="000A256D" w:rsidRPr="00186AB7">
        <w:rPr>
          <w:rFonts w:ascii="Times New Roman Tj" w:hAnsi="Times New Roman Tj"/>
          <w:sz w:val="28"/>
          <w:szCs w:val="28"/>
          <w:lang w:val="tg-Cyrl-TJ"/>
        </w:rPr>
        <w:t xml:space="preserve">дар </w:t>
      </w:r>
      <w:r w:rsidRPr="00186AB7">
        <w:rPr>
          <w:rFonts w:ascii="Times New Roman Tj" w:hAnsi="Times New Roman Tj"/>
          <w:sz w:val="28"/>
          <w:szCs w:val="28"/>
          <w:lang w:val="tg-Cyrl-TJ"/>
        </w:rPr>
        <w:t>хонаи</w:t>
      </w:r>
      <w:r w:rsidR="000A256D" w:rsidRPr="00186AB7">
        <w:rPr>
          <w:rFonts w:ascii="Times New Roman Tj" w:hAnsi="Times New Roman Tj"/>
          <w:sz w:val="28"/>
          <w:szCs w:val="28"/>
          <w:lang w:val="tg-Cyrl-TJ"/>
        </w:rPr>
        <w:t xml:space="preserve"> овоздињї аз оѓоз то анљоми кори комиссияи участкавии интихобот њузур дошта бошанд</w:t>
      </w:r>
      <w:r w:rsidRPr="00186AB7">
        <w:rPr>
          <w:rFonts w:ascii="Times New Roman Tj" w:hAnsi="Times New Roman Tj"/>
          <w:sz w:val="28"/>
          <w:szCs w:val="28"/>
          <w:lang w:val="tg-Cyrl-TJ"/>
        </w:rPr>
        <w:t xml:space="preserve">; </w:t>
      </w:r>
    </w:p>
    <w:p w:rsidR="00E22236"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t xml:space="preserve">- </w:t>
      </w:r>
      <w:r w:rsidR="000A256D" w:rsidRPr="00186AB7">
        <w:rPr>
          <w:rFonts w:ascii="Times New Roman Tj" w:hAnsi="Times New Roman Tj"/>
          <w:sz w:val="28"/>
          <w:szCs w:val="28"/>
          <w:lang w:val="tg-Cyrl-TJ"/>
        </w:rPr>
        <w:t xml:space="preserve">супоридани бюллетенњои овоздињиро ба интихобкунандагон мушоњида </w:t>
      </w:r>
      <w:r w:rsidRPr="00186AB7">
        <w:rPr>
          <w:rFonts w:ascii="Times New Roman Tj" w:hAnsi="Times New Roman Tj"/>
          <w:sz w:val="28"/>
          <w:szCs w:val="28"/>
          <w:lang w:val="tg-Cyrl-TJ"/>
        </w:rPr>
        <w:t xml:space="preserve">кунанд; </w:t>
      </w:r>
    </w:p>
    <w:p w:rsidR="00E22236"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t xml:space="preserve"> - </w:t>
      </w:r>
      <w:r w:rsidR="000A256D" w:rsidRPr="00186AB7">
        <w:rPr>
          <w:rFonts w:ascii="Times New Roman Tj" w:hAnsi="Times New Roman Tj"/>
          <w:sz w:val="28"/>
          <w:szCs w:val="28"/>
          <w:lang w:val="tg-Cyrl-TJ"/>
        </w:rPr>
        <w:t>њангоми овоздињии интихобкунандагон берун аз њуљраи овоздињї њузур дошта бошанд</w:t>
      </w:r>
      <w:r w:rsidRPr="00186AB7">
        <w:rPr>
          <w:rFonts w:ascii="Times New Roman Tj" w:hAnsi="Times New Roman Tj"/>
          <w:sz w:val="28"/>
          <w:szCs w:val="28"/>
          <w:lang w:val="tg-Cyrl-TJ"/>
        </w:rPr>
        <w:t xml:space="preserve">; </w:t>
      </w:r>
    </w:p>
    <w:p w:rsidR="00E22236"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t xml:space="preserve">- </w:t>
      </w:r>
      <w:r w:rsidR="000A256D" w:rsidRPr="00186AB7">
        <w:rPr>
          <w:rFonts w:ascii="Times New Roman Tj" w:hAnsi="Times New Roman Tj"/>
          <w:sz w:val="28"/>
          <w:szCs w:val="28"/>
          <w:lang w:val="tg-Cyrl-TJ"/>
        </w:rPr>
        <w:t>њисоби шумораи бюллетенњои аз њисоб баровардашуда, бюллетенњои дар ќуттии овоздињї мављудбуда, аз љумла бюллетенњои беэътибор, њисоби овозњои интихобкунандагонро дар шароите, ки ба мушоњидаи љараёни њисоби бюллетенњои овоздињї имкон медињад, мушоњида намоянд</w:t>
      </w:r>
      <w:r w:rsidRPr="00186AB7">
        <w:rPr>
          <w:rFonts w:ascii="Times New Roman Tj" w:hAnsi="Times New Roman Tj"/>
          <w:sz w:val="28"/>
          <w:szCs w:val="28"/>
          <w:lang w:val="tg-Cyrl-TJ"/>
        </w:rPr>
        <w:t xml:space="preserve">; </w:t>
      </w:r>
    </w:p>
    <w:p w:rsidR="00E22236"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t xml:space="preserve">- </w:t>
      </w:r>
      <w:r w:rsidR="000A256D" w:rsidRPr="00186AB7">
        <w:rPr>
          <w:rFonts w:ascii="Times New Roman Tj" w:hAnsi="Times New Roman Tj"/>
          <w:sz w:val="28"/>
          <w:szCs w:val="28"/>
          <w:lang w:val="tg-Cyrl-TJ"/>
        </w:rPr>
        <w:t>бо протоколњои комиссияњои участкавии интихобот оид ба натиљаи овоздињї ва комиссияњои њавзавии интихобот дар бораи натиљаи интихобот шинос шаванд</w:t>
      </w:r>
      <w:r w:rsidRPr="00186AB7">
        <w:rPr>
          <w:rFonts w:ascii="Times New Roman Tj" w:hAnsi="Times New Roman Tj"/>
          <w:sz w:val="28"/>
          <w:szCs w:val="28"/>
          <w:lang w:val="tg-Cyrl-TJ"/>
        </w:rPr>
        <w:t xml:space="preserve">; </w:t>
      </w:r>
    </w:p>
    <w:p w:rsidR="00E22236"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t xml:space="preserve">- </w:t>
      </w:r>
      <w:r w:rsidR="000A256D" w:rsidRPr="00186AB7">
        <w:rPr>
          <w:rFonts w:ascii="Times New Roman Tj" w:hAnsi="Times New Roman Tj"/>
          <w:sz w:val="28"/>
          <w:szCs w:val="28"/>
          <w:lang w:val="tg-Cyrl-TJ"/>
        </w:rPr>
        <w:t>аз ќарор ва амали (беамалии) комиссияи интихобот ба комиссияи болоии интихобот ва ё суди мањалли љойгиршавии участкаи интихобот шикоят намоянд</w:t>
      </w:r>
      <w:r w:rsidRPr="00186AB7">
        <w:rPr>
          <w:rFonts w:ascii="Times New Roman Tj" w:hAnsi="Times New Roman Tj"/>
          <w:sz w:val="28"/>
          <w:szCs w:val="28"/>
          <w:lang w:val="tg-Cyrl-TJ"/>
        </w:rPr>
        <w:t xml:space="preserve">; </w:t>
      </w:r>
    </w:p>
    <w:p w:rsidR="00D576AE"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t>-</w:t>
      </w:r>
      <w:r w:rsidR="000A256D" w:rsidRPr="00186AB7">
        <w:rPr>
          <w:rFonts w:ascii="Times New Roman Tj" w:hAnsi="Times New Roman Tj"/>
          <w:sz w:val="28"/>
          <w:szCs w:val="28"/>
          <w:lang w:val="tg-Cyrl-TJ"/>
        </w:rPr>
        <w:t xml:space="preserve"> њангоми њисоби такрории овозњои интихобкунандагон дар комиссияњои дахлдори интихобот њузур дошта бошанд.</w:t>
      </w:r>
    </w:p>
    <w:p w:rsidR="00E22236" w:rsidRPr="00186AB7" w:rsidRDefault="00D576AE" w:rsidP="00186AB7">
      <w:pPr>
        <w:spacing w:after="0" w:line="240" w:lineRule="auto"/>
        <w:jc w:val="both"/>
        <w:rPr>
          <w:rFonts w:ascii="Times New Roman Tj" w:hAnsi="Times New Roman Tj"/>
          <w:sz w:val="28"/>
          <w:szCs w:val="28"/>
          <w:lang w:val="tg-Cyrl-TJ"/>
        </w:rPr>
      </w:pPr>
      <w:r w:rsidRPr="00186AB7">
        <w:rPr>
          <w:rFonts w:ascii="Times New Roman Tj" w:hAnsi="Times New Roman Tj"/>
          <w:sz w:val="28"/>
          <w:szCs w:val="28"/>
          <w:lang w:val="tg-Cyrl-TJ"/>
        </w:rPr>
        <w:tab/>
        <w:t>1</w:t>
      </w:r>
      <w:r w:rsidR="00B902B9">
        <w:rPr>
          <w:rFonts w:ascii="Times New Roman Tj" w:hAnsi="Times New Roman Tj"/>
          <w:sz w:val="28"/>
          <w:szCs w:val="28"/>
          <w:lang w:val="tg-Cyrl-TJ"/>
        </w:rPr>
        <w:t>6</w:t>
      </w:r>
      <w:r w:rsidRPr="00186AB7">
        <w:rPr>
          <w:rFonts w:ascii="Times New Roman Tj" w:hAnsi="Times New Roman Tj"/>
          <w:sz w:val="28"/>
          <w:szCs w:val="28"/>
          <w:lang w:val="tg-Cyrl-TJ"/>
        </w:rPr>
        <w:t>. Мушоњидони миллї њуќуќ надоранд</w:t>
      </w:r>
      <w:r w:rsidR="00E22236" w:rsidRPr="00186AB7">
        <w:rPr>
          <w:rFonts w:ascii="Times New Roman Tj" w:hAnsi="Times New Roman Tj"/>
          <w:sz w:val="28"/>
          <w:szCs w:val="28"/>
          <w:lang w:val="tg-Cyrl-TJ"/>
        </w:rPr>
        <w:t>:</w:t>
      </w:r>
    </w:p>
    <w:p w:rsidR="00E22236"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t xml:space="preserve">- </w:t>
      </w:r>
      <w:r w:rsidR="00D576AE" w:rsidRPr="00186AB7">
        <w:rPr>
          <w:rFonts w:ascii="Times New Roman Tj" w:hAnsi="Times New Roman Tj"/>
          <w:sz w:val="28"/>
          <w:szCs w:val="28"/>
          <w:lang w:val="tg-Cyrl-TJ"/>
        </w:rPr>
        <w:t>бюллетенњои овоздињиро ба интихобкунандагон супоранд</w:t>
      </w:r>
      <w:r w:rsidRPr="00186AB7">
        <w:rPr>
          <w:rFonts w:ascii="Times New Roman Tj" w:hAnsi="Times New Roman Tj"/>
          <w:sz w:val="28"/>
          <w:szCs w:val="28"/>
          <w:lang w:val="tg-Cyrl-TJ"/>
        </w:rPr>
        <w:t>;</w:t>
      </w:r>
    </w:p>
    <w:p w:rsidR="00E22236"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lastRenderedPageBreak/>
        <w:t xml:space="preserve">- </w:t>
      </w:r>
      <w:r w:rsidR="00D576AE" w:rsidRPr="00186AB7">
        <w:rPr>
          <w:rFonts w:ascii="Times New Roman Tj" w:hAnsi="Times New Roman Tj"/>
          <w:sz w:val="28"/>
          <w:szCs w:val="28"/>
          <w:lang w:val="tg-Cyrl-TJ"/>
        </w:rPr>
        <w:t>бо хоњиши интихобкунанда барои гирифтани бюллетен имзо гузоранд</w:t>
      </w:r>
      <w:r w:rsidRPr="00186AB7">
        <w:rPr>
          <w:rFonts w:ascii="Times New Roman Tj" w:hAnsi="Times New Roman Tj"/>
          <w:sz w:val="28"/>
          <w:szCs w:val="28"/>
          <w:lang w:val="tg-Cyrl-TJ"/>
        </w:rPr>
        <w:t xml:space="preserve">; </w:t>
      </w:r>
    </w:p>
    <w:p w:rsidR="00E22236"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t>-</w:t>
      </w:r>
      <w:r w:rsidR="00D576AE" w:rsidRPr="00186AB7">
        <w:rPr>
          <w:rFonts w:ascii="Times New Roman Tj" w:hAnsi="Times New Roman Tj"/>
          <w:sz w:val="28"/>
          <w:szCs w:val="28"/>
          <w:lang w:val="tg-Cyrl-TJ"/>
        </w:rPr>
        <w:t xml:space="preserve"> бо хоњиши интихобкунанда бюллетен пур кунанд</w:t>
      </w:r>
      <w:r w:rsidRPr="00186AB7">
        <w:rPr>
          <w:rFonts w:ascii="Times New Roman Tj" w:hAnsi="Times New Roman Tj"/>
          <w:sz w:val="28"/>
          <w:szCs w:val="28"/>
          <w:lang w:val="tg-Cyrl-TJ"/>
        </w:rPr>
        <w:t xml:space="preserve">; </w:t>
      </w:r>
    </w:p>
    <w:p w:rsidR="00E22236"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t xml:space="preserve">- </w:t>
      </w:r>
      <w:r w:rsidR="00D576AE" w:rsidRPr="00186AB7">
        <w:rPr>
          <w:rFonts w:ascii="Times New Roman Tj" w:hAnsi="Times New Roman Tj"/>
          <w:sz w:val="28"/>
          <w:szCs w:val="28"/>
          <w:lang w:val="tg-Cyrl-TJ"/>
        </w:rPr>
        <w:t>амале содир намоянд, ки махфї будани овоздињиро халалдор созад</w:t>
      </w:r>
      <w:r w:rsidRPr="00186AB7">
        <w:rPr>
          <w:rFonts w:ascii="Times New Roman Tj" w:hAnsi="Times New Roman Tj"/>
          <w:sz w:val="28"/>
          <w:szCs w:val="28"/>
          <w:lang w:val="tg-Cyrl-TJ"/>
        </w:rPr>
        <w:t>;</w:t>
      </w:r>
    </w:p>
    <w:p w:rsidR="00E22236"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t xml:space="preserve">- </w:t>
      </w:r>
      <w:r w:rsidR="00D576AE" w:rsidRPr="00186AB7">
        <w:rPr>
          <w:rFonts w:ascii="Times New Roman Tj" w:hAnsi="Times New Roman Tj"/>
          <w:sz w:val="28"/>
          <w:szCs w:val="28"/>
          <w:lang w:val="tg-Cyrl-TJ"/>
        </w:rPr>
        <w:t>бевосита дарњисоби бюллетенњо, ки аз тарафи аъзои комиссияи интихобот анљом дода мешавад</w:t>
      </w:r>
      <w:r w:rsidRPr="00186AB7">
        <w:rPr>
          <w:rFonts w:ascii="Times New Roman Tj" w:hAnsi="Times New Roman Tj"/>
          <w:sz w:val="28"/>
          <w:szCs w:val="28"/>
          <w:lang w:val="tg-Cyrl-TJ"/>
        </w:rPr>
        <w:t xml:space="preserve">, иштирок намоянд; </w:t>
      </w:r>
    </w:p>
    <w:p w:rsidR="00E22236"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t xml:space="preserve">- амале содир намоянд, ки ба кори комиссияи интихобот монеа шавад ва ё </w:t>
      </w:r>
      <w:r w:rsidR="00D576AE" w:rsidRPr="00186AB7">
        <w:rPr>
          <w:rFonts w:ascii="Times New Roman Tj" w:hAnsi="Times New Roman Tj"/>
          <w:sz w:val="28"/>
          <w:szCs w:val="28"/>
          <w:lang w:val="tg-Cyrl-TJ"/>
        </w:rPr>
        <w:t>дар ќабули ќарори комиссияи дахлдори интихобот иштирок намоянд.</w:t>
      </w:r>
    </w:p>
    <w:p w:rsidR="00D576AE" w:rsidRPr="00186AB7" w:rsidRDefault="00E22236" w:rsidP="00186AB7">
      <w:pPr>
        <w:spacing w:after="0" w:line="240" w:lineRule="auto"/>
        <w:ind w:firstLine="708"/>
        <w:jc w:val="both"/>
        <w:rPr>
          <w:rFonts w:ascii="Times New Roman Tj" w:hAnsi="Times New Roman Tj"/>
          <w:sz w:val="28"/>
          <w:szCs w:val="28"/>
          <w:lang w:val="tg-Cyrl-TJ"/>
        </w:rPr>
      </w:pPr>
      <w:r w:rsidRPr="00186AB7">
        <w:rPr>
          <w:rFonts w:ascii="Times New Roman Tj" w:hAnsi="Times New Roman Tj"/>
          <w:sz w:val="28"/>
          <w:szCs w:val="28"/>
          <w:lang w:val="tg-Cyrl-TJ"/>
        </w:rPr>
        <w:t>1</w:t>
      </w:r>
      <w:r w:rsidR="00B902B9">
        <w:rPr>
          <w:rFonts w:ascii="Times New Roman Tj" w:hAnsi="Times New Roman Tj"/>
          <w:sz w:val="28"/>
          <w:szCs w:val="28"/>
          <w:lang w:val="tg-Cyrl-TJ"/>
        </w:rPr>
        <w:t>7</w:t>
      </w:r>
      <w:r w:rsidRPr="00186AB7">
        <w:rPr>
          <w:rFonts w:ascii="Times New Roman Tj" w:hAnsi="Times New Roman Tj"/>
          <w:sz w:val="28"/>
          <w:szCs w:val="28"/>
          <w:lang w:val="tg-Cyrl-TJ"/>
        </w:rPr>
        <w:t xml:space="preserve">. </w:t>
      </w:r>
      <w:r w:rsidR="00980D60" w:rsidRPr="00186AB7">
        <w:rPr>
          <w:rFonts w:ascii="Times New Roman Tj" w:hAnsi="Times New Roman Tj"/>
          <w:sz w:val="28"/>
          <w:szCs w:val="28"/>
          <w:lang w:val="tg-Cyrl-TJ"/>
        </w:rPr>
        <w:t>Дар њолате, ки мушоњид</w:t>
      </w:r>
      <w:r w:rsidR="00186AB7" w:rsidRPr="00186AB7">
        <w:rPr>
          <w:rFonts w:ascii="Times New Roman Tj" w:hAnsi="Times New Roman Tj"/>
          <w:sz w:val="28"/>
          <w:szCs w:val="28"/>
          <w:lang w:val="tg-Cyrl-TJ"/>
        </w:rPr>
        <w:t>и миллї</w:t>
      </w:r>
      <w:r w:rsidR="00980D60" w:rsidRPr="00186AB7">
        <w:rPr>
          <w:rFonts w:ascii="Times New Roman Tj" w:hAnsi="Times New Roman Tj"/>
          <w:sz w:val="28"/>
          <w:szCs w:val="28"/>
          <w:lang w:val="tg-Cyrl-TJ"/>
        </w:rPr>
        <w:t xml:space="preserve"> ба кори комиссияи интихобот халал расониданї шавад ё ба њуќуќи интихоботии шањрвандон мамониат кунанд, њамчунин ба овоздињии пинњонї халал расониданї шаванд, дар ин маврид </w:t>
      </w:r>
      <w:r w:rsidR="005768D3" w:rsidRPr="00186AB7">
        <w:rPr>
          <w:rFonts w:ascii="Times New Roman Tj" w:hAnsi="Times New Roman Tj"/>
          <w:sz w:val="28"/>
          <w:szCs w:val="28"/>
          <w:lang w:val="tg-Cyrl-TJ"/>
        </w:rPr>
        <w:t>мушоњиди миллї</w:t>
      </w:r>
      <w:r w:rsidR="00980D60" w:rsidRPr="00186AB7">
        <w:rPr>
          <w:rFonts w:ascii="Times New Roman Tj" w:hAnsi="Times New Roman Tj"/>
          <w:sz w:val="28"/>
          <w:szCs w:val="28"/>
          <w:lang w:val="tg-Cyrl-TJ"/>
        </w:rPr>
        <w:t xml:space="preserve"> аз бинои овоздињї хориљ карда мешавад. </w:t>
      </w:r>
      <w:r w:rsidR="00D771E1">
        <w:rPr>
          <w:rFonts w:ascii="Times New Roman Tj" w:hAnsi="Times New Roman Tj"/>
          <w:sz w:val="28"/>
          <w:szCs w:val="28"/>
          <w:lang w:val="tg-Cyrl-TJ"/>
        </w:rPr>
        <w:t>Вобаста ба ин масъала</w:t>
      </w:r>
      <w:r w:rsidR="00980D60" w:rsidRPr="00186AB7">
        <w:rPr>
          <w:rFonts w:ascii="Times New Roman Tj" w:hAnsi="Times New Roman Tj"/>
          <w:sz w:val="28"/>
          <w:szCs w:val="28"/>
          <w:lang w:val="tg-Cyrl-TJ"/>
        </w:rPr>
        <w:t xml:space="preserve"> комиссия ќарори дахлдор мебарорад ва њуќуќ дорад, ки мувофиќи ќонунњои Љумњурии Тољикистон ба маќомоти дахлдор дар бораи ба љавобгарї кашидани ин шахс мурољиат намояд. </w:t>
      </w:r>
    </w:p>
    <w:p w:rsidR="00533BB5" w:rsidRPr="00186AB7" w:rsidRDefault="00533BB5" w:rsidP="00186AB7">
      <w:pPr>
        <w:spacing w:after="0" w:line="240" w:lineRule="auto"/>
        <w:jc w:val="both"/>
        <w:rPr>
          <w:rFonts w:ascii="Times New Roman Tj" w:hAnsi="Times New Roman Tj"/>
          <w:sz w:val="28"/>
          <w:szCs w:val="28"/>
          <w:lang w:val="tg-Cyrl-TJ"/>
        </w:rPr>
      </w:pPr>
      <w:bookmarkStart w:id="0" w:name="_GoBack"/>
      <w:bookmarkEnd w:id="0"/>
    </w:p>
    <w:p w:rsidR="00D576AE" w:rsidRPr="00186AB7" w:rsidRDefault="00625D50" w:rsidP="00045596">
      <w:pPr>
        <w:autoSpaceDE w:val="0"/>
        <w:autoSpaceDN w:val="0"/>
        <w:adjustRightInd w:val="0"/>
        <w:spacing w:after="0" w:line="240" w:lineRule="auto"/>
        <w:jc w:val="center"/>
        <w:rPr>
          <w:rFonts w:ascii="Times New Roman Tj" w:hAnsi="Times New Roman Tj" w:cs="Courier Tojik"/>
          <w:color w:val="000000"/>
          <w:sz w:val="28"/>
          <w:szCs w:val="28"/>
          <w:lang w:val="tg-Cyrl-TJ"/>
        </w:rPr>
      </w:pPr>
      <w:r w:rsidRPr="00186AB7">
        <w:rPr>
          <w:rFonts w:ascii="Times New Roman Tj" w:hAnsi="Times New Roman Tj" w:cs="Courier Tojik"/>
          <w:color w:val="000000"/>
          <w:sz w:val="28"/>
          <w:szCs w:val="28"/>
          <w:lang w:val="tg-Cyrl-TJ"/>
        </w:rPr>
        <w:t>V. МУЌАРРАРОТИ ХОТИМАВЇ</w:t>
      </w:r>
    </w:p>
    <w:p w:rsidR="00D576AE" w:rsidRPr="00186AB7" w:rsidRDefault="00D576AE" w:rsidP="00186AB7">
      <w:pPr>
        <w:spacing w:after="0" w:line="240" w:lineRule="auto"/>
        <w:jc w:val="both"/>
        <w:rPr>
          <w:rFonts w:ascii="Times New Roman Tj" w:hAnsi="Times New Roman Tj"/>
          <w:sz w:val="28"/>
          <w:szCs w:val="28"/>
          <w:lang w:val="tg-Cyrl-TJ"/>
        </w:rPr>
      </w:pPr>
      <w:r w:rsidRPr="00186AB7">
        <w:rPr>
          <w:rFonts w:ascii="Times New Roman Tj" w:hAnsi="Times New Roman Tj" w:cs="Courier Tojik"/>
          <w:color w:val="000000"/>
          <w:sz w:val="28"/>
          <w:szCs w:val="28"/>
          <w:lang w:val="tg-Cyrl-TJ"/>
        </w:rPr>
        <w:tab/>
        <w:t>1</w:t>
      </w:r>
      <w:r w:rsidR="00B902B9">
        <w:rPr>
          <w:rFonts w:ascii="Times New Roman Tj" w:hAnsi="Times New Roman Tj" w:cs="Courier Tojik"/>
          <w:color w:val="000000"/>
          <w:sz w:val="28"/>
          <w:szCs w:val="28"/>
          <w:lang w:val="tg-Cyrl-TJ"/>
        </w:rPr>
        <w:t>8</w:t>
      </w:r>
      <w:r w:rsidRPr="00186AB7">
        <w:rPr>
          <w:rFonts w:ascii="Times New Roman Tj" w:hAnsi="Times New Roman Tj" w:cs="Courier Tojik"/>
          <w:color w:val="000000"/>
          <w:sz w:val="28"/>
          <w:szCs w:val="28"/>
          <w:lang w:val="tg-Cyrl-TJ"/>
        </w:rPr>
        <w:t>.</w:t>
      </w:r>
      <w:r w:rsidR="00625D50" w:rsidRPr="00186AB7">
        <w:rPr>
          <w:rFonts w:ascii="Times New Roman Tj" w:hAnsi="Times New Roman Tj" w:cs="Courier Tojik"/>
          <w:color w:val="000000"/>
          <w:sz w:val="28"/>
          <w:szCs w:val="28"/>
          <w:lang w:val="tg-Cyrl-TJ"/>
        </w:rPr>
        <w:t xml:space="preserve"> </w:t>
      </w:r>
      <w:r w:rsidRPr="00186AB7">
        <w:rPr>
          <w:rFonts w:ascii="Times New Roman Tj" w:hAnsi="Times New Roman Tj"/>
          <w:sz w:val="28"/>
          <w:szCs w:val="28"/>
          <w:lang w:val="tg-Cyrl-TJ"/>
        </w:rPr>
        <w:t xml:space="preserve">Бо талаби аъзои комиссияи дахлдори интихобот мушоњиди миллї шањодатномаи мушоњидї ва њуљљати тасдиќкунандаи шахсияташро пешнињод менамояд. </w:t>
      </w:r>
    </w:p>
    <w:p w:rsidR="002D0178" w:rsidRPr="00186AB7" w:rsidRDefault="00D576AE" w:rsidP="00186AB7">
      <w:pPr>
        <w:spacing w:after="0" w:line="240" w:lineRule="auto"/>
        <w:jc w:val="both"/>
        <w:rPr>
          <w:rFonts w:ascii="Times New Roman Tj" w:hAnsi="Times New Roman Tj"/>
          <w:sz w:val="28"/>
          <w:szCs w:val="28"/>
          <w:lang w:val="tg-Cyrl-TJ"/>
        </w:rPr>
      </w:pPr>
      <w:r w:rsidRPr="00186AB7">
        <w:rPr>
          <w:rFonts w:ascii="Times New Roman Tj" w:hAnsi="Times New Roman Tj"/>
          <w:sz w:val="28"/>
          <w:szCs w:val="28"/>
          <w:lang w:val="tg-Cyrl-TJ"/>
        </w:rPr>
        <w:tab/>
        <w:t>1</w:t>
      </w:r>
      <w:r w:rsidR="00B902B9">
        <w:rPr>
          <w:rFonts w:ascii="Times New Roman Tj" w:hAnsi="Times New Roman Tj"/>
          <w:sz w:val="28"/>
          <w:szCs w:val="28"/>
          <w:lang w:val="tg-Cyrl-TJ"/>
        </w:rPr>
        <w:t>9</w:t>
      </w:r>
      <w:r w:rsidRPr="00186AB7">
        <w:rPr>
          <w:rFonts w:ascii="Times New Roman Tj" w:hAnsi="Times New Roman Tj"/>
          <w:sz w:val="28"/>
          <w:szCs w:val="28"/>
          <w:lang w:val="tg-Cyrl-TJ"/>
        </w:rPr>
        <w:t>. Комиссияњои дахлдори њавзавии интихобот оид ба интихоботи вакилони Маљлиси намояндагони Маљлиси Олии Љумњурии Тољикистон ќарори баќайдгирии мушоњиди миллиро дар сурати аз тарафи ў вайрон карда шудани талаботи Конститутсия</w:t>
      </w:r>
      <w:r w:rsidR="00980D60" w:rsidRPr="00186AB7">
        <w:rPr>
          <w:rFonts w:ascii="Times New Roman Tj" w:hAnsi="Times New Roman Tj"/>
          <w:sz w:val="28"/>
          <w:szCs w:val="28"/>
          <w:lang w:val="tg-Cyrl-TJ"/>
        </w:rPr>
        <w:t xml:space="preserve"> ва</w:t>
      </w:r>
      <w:r w:rsidRPr="00186AB7">
        <w:rPr>
          <w:rFonts w:ascii="Times New Roman Tj" w:hAnsi="Times New Roman Tj"/>
          <w:sz w:val="28"/>
          <w:szCs w:val="28"/>
          <w:lang w:val="tg-Cyrl-TJ"/>
        </w:rPr>
        <w:t xml:space="preserve"> ќонунњои Љумњурии Тољикистон бекор мекунанд.  </w:t>
      </w:r>
    </w:p>
    <w:p w:rsidR="002D0178" w:rsidRDefault="002D0178" w:rsidP="00AC5201">
      <w:pPr>
        <w:spacing w:after="0" w:line="264" w:lineRule="auto"/>
        <w:ind w:firstLine="708"/>
        <w:jc w:val="both"/>
        <w:rPr>
          <w:rFonts w:ascii="Times New Roman Tj" w:hAnsi="Times New Roman Tj"/>
          <w:sz w:val="28"/>
          <w:szCs w:val="28"/>
          <w:lang w:val="tg-Cyrl-TJ"/>
        </w:rPr>
      </w:pPr>
    </w:p>
    <w:p w:rsidR="002D0178" w:rsidRDefault="002D0178" w:rsidP="00AC5201">
      <w:pPr>
        <w:spacing w:after="0" w:line="264" w:lineRule="auto"/>
        <w:ind w:firstLine="708"/>
        <w:jc w:val="both"/>
        <w:rPr>
          <w:rFonts w:ascii="Times New Roman Tj" w:hAnsi="Times New Roman Tj"/>
          <w:sz w:val="28"/>
          <w:szCs w:val="28"/>
          <w:lang w:val="tg-Cyrl-TJ"/>
        </w:rPr>
      </w:pPr>
    </w:p>
    <w:p w:rsidR="00D92BB6" w:rsidRDefault="00D92BB6" w:rsidP="00AC5201">
      <w:pPr>
        <w:spacing w:after="0" w:line="264" w:lineRule="auto"/>
        <w:ind w:firstLine="708"/>
        <w:jc w:val="both"/>
        <w:rPr>
          <w:rFonts w:ascii="Times New Roman Tj" w:hAnsi="Times New Roman Tj"/>
          <w:sz w:val="28"/>
          <w:szCs w:val="28"/>
          <w:lang w:val="tg-Cyrl-TJ"/>
        </w:rPr>
      </w:pPr>
    </w:p>
    <w:sectPr w:rsidR="00D92BB6" w:rsidSect="00FD65D4">
      <w:footerReference w:type="default" r:id="rId7"/>
      <w:pgSz w:w="11906" w:h="16838"/>
      <w:pgMar w:top="993" w:right="850" w:bottom="1276" w:left="1701" w:header="708" w:footer="4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FE9" w:rsidRDefault="007C1FE9" w:rsidP="0075731D">
      <w:pPr>
        <w:spacing w:after="0" w:line="240" w:lineRule="auto"/>
      </w:pPr>
      <w:r>
        <w:separator/>
      </w:r>
    </w:p>
  </w:endnote>
  <w:endnote w:type="continuationSeparator" w:id="1">
    <w:p w:rsidR="007C1FE9" w:rsidRDefault="007C1FE9" w:rsidP="00757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Tj">
    <w:panose1 w:val="02020603050405020304"/>
    <w:charset w:val="CC"/>
    <w:family w:val="roman"/>
    <w:pitch w:val="variable"/>
    <w:sig w:usb0="00000201" w:usb1="00000000" w:usb2="00000000" w:usb3="00000000" w:csb0="00000004" w:csb1="00000000"/>
  </w:font>
  <w:font w:name="Courier Tojik">
    <w:charset w:val="CC"/>
    <w:family w:val="roman"/>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873604"/>
      <w:docPartObj>
        <w:docPartGallery w:val="Page Numbers (Bottom of Page)"/>
        <w:docPartUnique/>
      </w:docPartObj>
    </w:sdtPr>
    <w:sdtEndPr>
      <w:rPr>
        <w:rFonts w:ascii="Times New Roman Tj" w:hAnsi="Times New Roman Tj"/>
        <w:b/>
        <w:bCs/>
      </w:rPr>
    </w:sdtEndPr>
    <w:sdtContent>
      <w:p w:rsidR="000A517B" w:rsidRPr="000A517B" w:rsidRDefault="008B1C53">
        <w:pPr>
          <w:pStyle w:val="a5"/>
          <w:jc w:val="center"/>
          <w:rPr>
            <w:rFonts w:ascii="Times New Roman Tj" w:hAnsi="Times New Roman Tj"/>
            <w:b/>
            <w:bCs/>
          </w:rPr>
        </w:pPr>
        <w:r w:rsidRPr="000A517B">
          <w:rPr>
            <w:rFonts w:ascii="Times New Roman Tj" w:hAnsi="Times New Roman Tj"/>
            <w:b/>
            <w:bCs/>
          </w:rPr>
          <w:fldChar w:fldCharType="begin"/>
        </w:r>
        <w:r w:rsidR="000A517B" w:rsidRPr="000A517B">
          <w:rPr>
            <w:rFonts w:ascii="Times New Roman Tj" w:hAnsi="Times New Roman Tj"/>
            <w:b/>
            <w:bCs/>
          </w:rPr>
          <w:instrText>PAGE   \* MERGEFORMAT</w:instrText>
        </w:r>
        <w:r w:rsidRPr="000A517B">
          <w:rPr>
            <w:rFonts w:ascii="Times New Roman Tj" w:hAnsi="Times New Roman Tj"/>
            <w:b/>
            <w:bCs/>
          </w:rPr>
          <w:fldChar w:fldCharType="separate"/>
        </w:r>
        <w:r w:rsidR="00B66BA4">
          <w:rPr>
            <w:rFonts w:ascii="Times New Roman Tj" w:hAnsi="Times New Roman Tj"/>
            <w:b/>
            <w:bCs/>
            <w:noProof/>
          </w:rPr>
          <w:t>1</w:t>
        </w:r>
        <w:r w:rsidRPr="000A517B">
          <w:rPr>
            <w:rFonts w:ascii="Times New Roman Tj" w:hAnsi="Times New Roman Tj"/>
            <w:b/>
            <w:bCs/>
          </w:rPr>
          <w:fldChar w:fldCharType="end"/>
        </w:r>
      </w:p>
    </w:sdtContent>
  </w:sdt>
  <w:p w:rsidR="0075731D" w:rsidRDefault="007573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FE9" w:rsidRDefault="007C1FE9" w:rsidP="0075731D">
      <w:pPr>
        <w:spacing w:after="0" w:line="240" w:lineRule="auto"/>
      </w:pPr>
      <w:r>
        <w:separator/>
      </w:r>
    </w:p>
  </w:footnote>
  <w:footnote w:type="continuationSeparator" w:id="1">
    <w:p w:rsidR="007C1FE9" w:rsidRDefault="007C1FE9" w:rsidP="007573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463EE4"/>
    <w:rsid w:val="00043ECF"/>
    <w:rsid w:val="00045596"/>
    <w:rsid w:val="0005234E"/>
    <w:rsid w:val="00067674"/>
    <w:rsid w:val="00067A06"/>
    <w:rsid w:val="000A256D"/>
    <w:rsid w:val="000A517B"/>
    <w:rsid w:val="0012256C"/>
    <w:rsid w:val="0013536E"/>
    <w:rsid w:val="0015335D"/>
    <w:rsid w:val="001569EF"/>
    <w:rsid w:val="00186516"/>
    <w:rsid w:val="00186AB7"/>
    <w:rsid w:val="001E4099"/>
    <w:rsid w:val="001F2690"/>
    <w:rsid w:val="00236A23"/>
    <w:rsid w:val="00254EB3"/>
    <w:rsid w:val="00256289"/>
    <w:rsid w:val="00280483"/>
    <w:rsid w:val="002821E4"/>
    <w:rsid w:val="002B6EC1"/>
    <w:rsid w:val="002D0178"/>
    <w:rsid w:val="003348F3"/>
    <w:rsid w:val="00371AE4"/>
    <w:rsid w:val="003E3AF9"/>
    <w:rsid w:val="004051AE"/>
    <w:rsid w:val="004173A3"/>
    <w:rsid w:val="00444302"/>
    <w:rsid w:val="00456FFB"/>
    <w:rsid w:val="00463EE4"/>
    <w:rsid w:val="004A5B28"/>
    <w:rsid w:val="004B3758"/>
    <w:rsid w:val="00503C8A"/>
    <w:rsid w:val="0052508C"/>
    <w:rsid w:val="00533BB5"/>
    <w:rsid w:val="005675FC"/>
    <w:rsid w:val="005768D3"/>
    <w:rsid w:val="00583D65"/>
    <w:rsid w:val="005A51F0"/>
    <w:rsid w:val="005B4241"/>
    <w:rsid w:val="005D77D2"/>
    <w:rsid w:val="00602E4A"/>
    <w:rsid w:val="00625D50"/>
    <w:rsid w:val="00644001"/>
    <w:rsid w:val="00661FB3"/>
    <w:rsid w:val="00677A32"/>
    <w:rsid w:val="006A2B68"/>
    <w:rsid w:val="0070184C"/>
    <w:rsid w:val="00732BE8"/>
    <w:rsid w:val="00755DA7"/>
    <w:rsid w:val="0075731D"/>
    <w:rsid w:val="007615C2"/>
    <w:rsid w:val="0076170F"/>
    <w:rsid w:val="00763FF9"/>
    <w:rsid w:val="007C024B"/>
    <w:rsid w:val="007C1FE9"/>
    <w:rsid w:val="007D43EF"/>
    <w:rsid w:val="007F5CA4"/>
    <w:rsid w:val="00802D11"/>
    <w:rsid w:val="00844360"/>
    <w:rsid w:val="008744D1"/>
    <w:rsid w:val="008A3F90"/>
    <w:rsid w:val="008B1C53"/>
    <w:rsid w:val="0090372C"/>
    <w:rsid w:val="00954CB9"/>
    <w:rsid w:val="00974C7A"/>
    <w:rsid w:val="00980D60"/>
    <w:rsid w:val="009F7A04"/>
    <w:rsid w:val="00A16F2E"/>
    <w:rsid w:val="00A25379"/>
    <w:rsid w:val="00A46211"/>
    <w:rsid w:val="00A46CFE"/>
    <w:rsid w:val="00A7063B"/>
    <w:rsid w:val="00A87F63"/>
    <w:rsid w:val="00AC5201"/>
    <w:rsid w:val="00B012ED"/>
    <w:rsid w:val="00B11194"/>
    <w:rsid w:val="00B13E11"/>
    <w:rsid w:val="00B1627C"/>
    <w:rsid w:val="00B66BA4"/>
    <w:rsid w:val="00B902B9"/>
    <w:rsid w:val="00BB2113"/>
    <w:rsid w:val="00BE3CEA"/>
    <w:rsid w:val="00C846CE"/>
    <w:rsid w:val="00CE139B"/>
    <w:rsid w:val="00CF0FF3"/>
    <w:rsid w:val="00CF1A7F"/>
    <w:rsid w:val="00CF5309"/>
    <w:rsid w:val="00D06CD3"/>
    <w:rsid w:val="00D41DE7"/>
    <w:rsid w:val="00D576AE"/>
    <w:rsid w:val="00D771E1"/>
    <w:rsid w:val="00D8526A"/>
    <w:rsid w:val="00D92BB6"/>
    <w:rsid w:val="00D931A3"/>
    <w:rsid w:val="00DB6D72"/>
    <w:rsid w:val="00E22236"/>
    <w:rsid w:val="00E32C0B"/>
    <w:rsid w:val="00EA4CF2"/>
    <w:rsid w:val="00EB0BA3"/>
    <w:rsid w:val="00EB4F0C"/>
    <w:rsid w:val="00EE5986"/>
    <w:rsid w:val="00F21D47"/>
    <w:rsid w:val="00F34E1E"/>
    <w:rsid w:val="00FD65D4"/>
    <w:rsid w:val="00FD7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D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3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731D"/>
  </w:style>
  <w:style w:type="paragraph" w:styleId="a5">
    <w:name w:val="footer"/>
    <w:basedOn w:val="a"/>
    <w:link w:val="a6"/>
    <w:uiPriority w:val="99"/>
    <w:unhideWhenUsed/>
    <w:rsid w:val="007573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731D"/>
  </w:style>
  <w:style w:type="paragraph" w:styleId="a7">
    <w:name w:val="List Paragraph"/>
    <w:basedOn w:val="a"/>
    <w:uiPriority w:val="34"/>
    <w:qFormat/>
    <w:rsid w:val="00677A32"/>
    <w:pPr>
      <w:ind w:left="720"/>
      <w:contextualSpacing/>
    </w:pPr>
  </w:style>
  <w:style w:type="paragraph" w:styleId="a8">
    <w:name w:val="Balloon Text"/>
    <w:basedOn w:val="a"/>
    <w:link w:val="a9"/>
    <w:uiPriority w:val="99"/>
    <w:semiHidden/>
    <w:unhideWhenUsed/>
    <w:rsid w:val="005768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6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3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731D"/>
  </w:style>
  <w:style w:type="paragraph" w:styleId="a5">
    <w:name w:val="footer"/>
    <w:basedOn w:val="a"/>
    <w:link w:val="a6"/>
    <w:uiPriority w:val="99"/>
    <w:unhideWhenUsed/>
    <w:rsid w:val="007573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731D"/>
  </w:style>
  <w:style w:type="paragraph" w:styleId="a7">
    <w:name w:val="List Paragraph"/>
    <w:basedOn w:val="a"/>
    <w:uiPriority w:val="34"/>
    <w:qFormat/>
    <w:rsid w:val="00677A32"/>
    <w:pPr>
      <w:ind w:left="720"/>
      <w:contextualSpacing/>
    </w:pPr>
  </w:style>
  <w:style w:type="paragraph" w:styleId="a8">
    <w:name w:val="Balloon Text"/>
    <w:basedOn w:val="a"/>
    <w:link w:val="a9"/>
    <w:uiPriority w:val="99"/>
    <w:semiHidden/>
    <w:unhideWhenUsed/>
    <w:rsid w:val="005768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6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7C127-3832-4088-AA5B-5FB3DA13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4</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Самадзода</cp:lastModifiedBy>
  <cp:revision>46</cp:revision>
  <cp:lastPrinted>2024-12-24T11:07:00Z</cp:lastPrinted>
  <dcterms:created xsi:type="dcterms:W3CDTF">2024-01-23T02:31:00Z</dcterms:created>
  <dcterms:modified xsi:type="dcterms:W3CDTF">2024-12-25T09:16:00Z</dcterms:modified>
</cp:coreProperties>
</file>